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6816B" w14:textId="1847B05D" w:rsidR="00BF78D4" w:rsidRPr="00BF78D4" w:rsidRDefault="00BF78D4" w:rsidP="00BF78D4">
      <w:pPr>
        <w:spacing w:line="240" w:lineRule="auto"/>
        <w:contextualSpacing/>
        <w:jc w:val="center"/>
        <w:rPr>
          <w:rFonts w:ascii="Times New Roman" w:hAnsi="Times New Roman" w:cs="Times New Roman"/>
          <w:b/>
          <w:bCs/>
          <w:color w:val="FF0000"/>
          <w:sz w:val="28"/>
          <w:szCs w:val="28"/>
        </w:rPr>
      </w:pPr>
      <w:bookmarkStart w:id="0" w:name="_Hlk221030027"/>
      <w:r w:rsidRPr="00BF78D4">
        <w:rPr>
          <w:rFonts w:ascii="Times New Roman" w:hAnsi="Times New Roman" w:cs="Times New Roman"/>
          <w:b/>
          <w:bCs/>
          <w:color w:val="FF0000"/>
          <w:sz w:val="28"/>
          <w:szCs w:val="28"/>
        </w:rPr>
        <w:t>ДЕМОНСТРАЦИОННАЯ ВЕРСИЯ ОФОРМЛЕНИЯ СТАТЬИ</w:t>
      </w:r>
    </w:p>
    <w:p w14:paraId="2FAA8FC2" w14:textId="57C2F539" w:rsidR="00BF78D4" w:rsidRPr="00BF78D4" w:rsidRDefault="00BF78D4" w:rsidP="00BF78D4">
      <w:pPr>
        <w:spacing w:line="240" w:lineRule="auto"/>
        <w:contextualSpacing/>
        <w:jc w:val="center"/>
        <w:rPr>
          <w:rFonts w:ascii="Times New Roman" w:hAnsi="Times New Roman" w:cs="Times New Roman"/>
          <w:b/>
          <w:bCs/>
          <w:sz w:val="28"/>
          <w:szCs w:val="28"/>
        </w:rPr>
      </w:pPr>
      <w:r w:rsidRPr="00BF78D4">
        <w:rPr>
          <w:rFonts w:ascii="Times New Roman" w:hAnsi="Times New Roman" w:cs="Times New Roman"/>
          <w:b/>
          <w:bCs/>
          <w:sz w:val="28"/>
          <w:szCs w:val="28"/>
        </w:rPr>
        <w:t>ФОРМИРОВАНИЕ ЗДОРОВОГО ОБРАЗА ЖИЗНИ У СТУДЕНТОВ В УСЛОВИЯХ ОБРАЗОВАТЕЛЬНОГО УЧРЕЖДЕНИЯ</w:t>
      </w:r>
    </w:p>
    <w:p w14:paraId="3D59D5A6" w14:textId="77777777" w:rsidR="00BF78D4" w:rsidRPr="00BF78D4" w:rsidRDefault="00BF78D4" w:rsidP="00BF78D4">
      <w:pPr>
        <w:spacing w:line="240" w:lineRule="auto"/>
        <w:contextualSpacing/>
        <w:jc w:val="both"/>
        <w:rPr>
          <w:rFonts w:ascii="Times New Roman" w:hAnsi="Times New Roman" w:cs="Times New Roman"/>
          <w:sz w:val="28"/>
          <w:szCs w:val="28"/>
        </w:rPr>
      </w:pPr>
    </w:p>
    <w:p w14:paraId="3A6628C8" w14:textId="7B656B6E"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Преподаватель Анна Сергеевна Кузнецова</w:t>
      </w:r>
      <w:r w:rsidR="008D4D24" w:rsidRPr="008D4D24">
        <w:rPr>
          <w:rFonts w:ascii="Times New Roman" w:hAnsi="Times New Roman" w:cs="Times New Roman"/>
          <w:sz w:val="28"/>
          <w:szCs w:val="28"/>
        </w:rPr>
        <w:t xml:space="preserve"> </w:t>
      </w:r>
      <w:r w:rsidRPr="00BF78D4">
        <w:rPr>
          <w:rFonts w:ascii="Times New Roman" w:hAnsi="Times New Roman" w:cs="Times New Roman"/>
          <w:sz w:val="28"/>
          <w:szCs w:val="28"/>
        </w:rPr>
        <w:t xml:space="preserve">¹, студент </w:t>
      </w:r>
      <w:r w:rsidR="008D4D24">
        <w:rPr>
          <w:rFonts w:ascii="Times New Roman" w:hAnsi="Times New Roman" w:cs="Times New Roman"/>
          <w:sz w:val="28"/>
          <w:szCs w:val="28"/>
        </w:rPr>
        <w:t>Олег</w:t>
      </w:r>
      <w:r w:rsidRPr="00BF78D4">
        <w:rPr>
          <w:rFonts w:ascii="Times New Roman" w:hAnsi="Times New Roman" w:cs="Times New Roman"/>
          <w:sz w:val="28"/>
          <w:szCs w:val="28"/>
        </w:rPr>
        <w:t xml:space="preserve"> Андреевич Волков</w:t>
      </w:r>
      <w:r w:rsidR="008D4D24" w:rsidRPr="008D4D24">
        <w:rPr>
          <w:rFonts w:ascii="Times New Roman" w:hAnsi="Times New Roman" w:cs="Times New Roman"/>
          <w:sz w:val="28"/>
          <w:szCs w:val="28"/>
        </w:rPr>
        <w:t xml:space="preserve"> </w:t>
      </w:r>
      <w:r w:rsidRPr="00BF78D4">
        <w:rPr>
          <w:rFonts w:ascii="Times New Roman" w:hAnsi="Times New Roman" w:cs="Times New Roman"/>
          <w:sz w:val="28"/>
          <w:szCs w:val="28"/>
        </w:rPr>
        <w:t>²</w:t>
      </w:r>
    </w:p>
    <w:p w14:paraId="7C375493" w14:textId="78924ED9"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¹</w:t>
      </w:r>
      <w:r w:rsidR="00457734">
        <w:rPr>
          <w:rFonts w:ascii="Times New Roman" w:hAnsi="Times New Roman" w:cs="Times New Roman"/>
          <w:sz w:val="28"/>
          <w:szCs w:val="28"/>
          <w:vertAlign w:val="superscript"/>
        </w:rPr>
        <w:t xml:space="preserve">, </w:t>
      </w:r>
      <w:r w:rsidRPr="00BF78D4">
        <w:rPr>
          <w:rFonts w:ascii="Times New Roman" w:hAnsi="Times New Roman" w:cs="Times New Roman"/>
          <w:sz w:val="28"/>
          <w:szCs w:val="28"/>
        </w:rPr>
        <w:t>² Государственное училище олимпийского резерва</w:t>
      </w:r>
      <w:r w:rsidR="002A2BFD">
        <w:rPr>
          <w:rFonts w:ascii="Times New Roman" w:hAnsi="Times New Roman" w:cs="Times New Roman"/>
          <w:sz w:val="28"/>
          <w:szCs w:val="28"/>
        </w:rPr>
        <w:t>,</w:t>
      </w:r>
      <w:r w:rsidRPr="00BF78D4">
        <w:rPr>
          <w:rFonts w:ascii="Times New Roman" w:hAnsi="Times New Roman" w:cs="Times New Roman"/>
          <w:sz w:val="28"/>
          <w:szCs w:val="28"/>
        </w:rPr>
        <w:t xml:space="preserve"> г. </w:t>
      </w:r>
      <w:proofErr w:type="spellStart"/>
      <w:r w:rsidR="003F6080">
        <w:rPr>
          <w:rFonts w:ascii="Times New Roman" w:hAnsi="Times New Roman" w:cs="Times New Roman"/>
          <w:sz w:val="28"/>
          <w:szCs w:val="28"/>
        </w:rPr>
        <w:t>Энск</w:t>
      </w:r>
      <w:proofErr w:type="spellEnd"/>
      <w:r w:rsidRPr="00BF78D4">
        <w:rPr>
          <w:rFonts w:ascii="Times New Roman" w:hAnsi="Times New Roman" w:cs="Times New Roman"/>
          <w:sz w:val="28"/>
          <w:szCs w:val="28"/>
        </w:rPr>
        <w:t>, Россия</w:t>
      </w:r>
    </w:p>
    <w:p w14:paraId="71B47606" w14:textId="77777777"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¹ kuznetsova_as@irktfk.ru</w:t>
      </w:r>
    </w:p>
    <w:p w14:paraId="3320B04D" w14:textId="77777777"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² volkov_ma@irktfk.ru</w:t>
      </w:r>
    </w:p>
    <w:p w14:paraId="08185803" w14:textId="77777777" w:rsidR="00BF78D4" w:rsidRPr="00BF78D4" w:rsidRDefault="00BF78D4" w:rsidP="00BF78D4">
      <w:pPr>
        <w:spacing w:line="240" w:lineRule="auto"/>
        <w:contextualSpacing/>
        <w:jc w:val="both"/>
        <w:rPr>
          <w:rFonts w:ascii="Times New Roman" w:hAnsi="Times New Roman" w:cs="Times New Roman"/>
          <w:sz w:val="28"/>
          <w:szCs w:val="28"/>
        </w:rPr>
      </w:pPr>
    </w:p>
    <w:p w14:paraId="28F51CFE" w14:textId="038100B3"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Аннотация. В статье рассматриваются актуальные аспекты формирования здорового образа жизни (ЗОЖ) у студентов в образовательных организациях. Анализируются факторы, влияющие на физическое и психоэмоциональное здоровье молодёжи, а также роль физической культуры и воспитательной работы в профилактике гиподинамии, вредных привычек и стресса. Представлены результаты педагогического эксперимента по внедрению комплексной программы ЗОЖ в учебно-воспитательный процесс. Показаны перспективы масштабирования программы в системе профессионального образования.</w:t>
      </w:r>
    </w:p>
    <w:p w14:paraId="0D42EA05" w14:textId="77777777"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Ключевые слова: здоровый образ жизни, студенты, физическая культура, профилактика, образовательное учреждение, здоровье, мотивация, гиподинамия</w:t>
      </w:r>
    </w:p>
    <w:p w14:paraId="5B18882C" w14:textId="77777777" w:rsidR="00BF78D4" w:rsidRPr="00BF78D4" w:rsidRDefault="00BF78D4" w:rsidP="00BF78D4">
      <w:pPr>
        <w:spacing w:line="240" w:lineRule="auto"/>
        <w:contextualSpacing/>
        <w:jc w:val="both"/>
        <w:rPr>
          <w:rFonts w:ascii="Times New Roman" w:hAnsi="Times New Roman" w:cs="Times New Roman"/>
          <w:sz w:val="28"/>
          <w:szCs w:val="28"/>
        </w:rPr>
      </w:pPr>
    </w:p>
    <w:p w14:paraId="572CEF54" w14:textId="77777777" w:rsidR="00BF78D4" w:rsidRPr="007F18EA" w:rsidRDefault="00BF78D4" w:rsidP="007F18EA">
      <w:pPr>
        <w:spacing w:line="240" w:lineRule="auto"/>
        <w:contextualSpacing/>
        <w:jc w:val="center"/>
        <w:rPr>
          <w:rFonts w:ascii="Times New Roman" w:hAnsi="Times New Roman" w:cs="Times New Roman"/>
          <w:b/>
          <w:bCs/>
          <w:sz w:val="28"/>
          <w:szCs w:val="28"/>
          <w:lang w:val="en-US"/>
        </w:rPr>
      </w:pPr>
      <w:r w:rsidRPr="007F18EA">
        <w:rPr>
          <w:rFonts w:ascii="Times New Roman" w:hAnsi="Times New Roman" w:cs="Times New Roman"/>
          <w:b/>
          <w:bCs/>
          <w:sz w:val="28"/>
          <w:szCs w:val="28"/>
          <w:lang w:val="en-US"/>
        </w:rPr>
        <w:t>FORMATION OF A HEALTHY LIFESTYLE AMONG STUDENTS IN EDUCATIONAL INSTITUTIONS</w:t>
      </w:r>
    </w:p>
    <w:p w14:paraId="71E64034" w14:textId="77777777" w:rsidR="00BF78D4" w:rsidRPr="00BF78D4" w:rsidRDefault="00BF78D4" w:rsidP="00BF78D4">
      <w:pPr>
        <w:spacing w:line="240" w:lineRule="auto"/>
        <w:contextualSpacing/>
        <w:jc w:val="both"/>
        <w:rPr>
          <w:rFonts w:ascii="Times New Roman" w:hAnsi="Times New Roman" w:cs="Times New Roman"/>
          <w:sz w:val="28"/>
          <w:szCs w:val="28"/>
          <w:lang w:val="en-US"/>
        </w:rPr>
      </w:pPr>
    </w:p>
    <w:p w14:paraId="293A112A" w14:textId="69367597" w:rsidR="00BF78D4" w:rsidRPr="00BF78D4" w:rsidRDefault="008D4D24" w:rsidP="00BF78D4">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Teacher </w:t>
      </w:r>
      <w:r w:rsidR="00BF78D4" w:rsidRPr="00BF78D4">
        <w:rPr>
          <w:rFonts w:ascii="Times New Roman" w:hAnsi="Times New Roman" w:cs="Times New Roman"/>
          <w:sz w:val="28"/>
          <w:szCs w:val="28"/>
          <w:lang w:val="en-US"/>
        </w:rPr>
        <w:t xml:space="preserve">Anna </w:t>
      </w:r>
      <w:proofErr w:type="spellStart"/>
      <w:r w:rsidR="00BF78D4" w:rsidRPr="00BF78D4">
        <w:rPr>
          <w:rFonts w:ascii="Times New Roman" w:hAnsi="Times New Roman" w:cs="Times New Roman"/>
          <w:sz w:val="28"/>
          <w:szCs w:val="28"/>
          <w:lang w:val="en-US"/>
        </w:rPr>
        <w:t>Sergeevna</w:t>
      </w:r>
      <w:proofErr w:type="spellEnd"/>
      <w:r w:rsidR="00BF78D4" w:rsidRPr="00BF78D4">
        <w:rPr>
          <w:rFonts w:ascii="Times New Roman" w:hAnsi="Times New Roman" w:cs="Times New Roman"/>
          <w:sz w:val="28"/>
          <w:szCs w:val="28"/>
          <w:lang w:val="en-US"/>
        </w:rPr>
        <w:t xml:space="preserve"> Kuznetsova</w:t>
      </w:r>
      <w:r w:rsidRPr="008D4D24">
        <w:rPr>
          <w:rFonts w:ascii="Times New Roman" w:hAnsi="Times New Roman" w:cs="Times New Roman"/>
          <w:sz w:val="28"/>
          <w:szCs w:val="28"/>
          <w:lang w:val="en-US"/>
        </w:rPr>
        <w:t xml:space="preserve"> </w:t>
      </w:r>
      <w:r w:rsidR="00BF78D4" w:rsidRPr="00BF78D4">
        <w:rPr>
          <w:rFonts w:ascii="Times New Roman" w:hAnsi="Times New Roman" w:cs="Times New Roman"/>
          <w:sz w:val="28"/>
          <w:szCs w:val="28"/>
          <w:lang w:val="en-US"/>
        </w:rPr>
        <w:t xml:space="preserve">¹, Mikhail </w:t>
      </w:r>
      <w:proofErr w:type="spellStart"/>
      <w:r w:rsidR="00BF78D4" w:rsidRPr="00BF78D4">
        <w:rPr>
          <w:rFonts w:ascii="Times New Roman" w:hAnsi="Times New Roman" w:cs="Times New Roman"/>
          <w:sz w:val="28"/>
          <w:szCs w:val="28"/>
          <w:lang w:val="en-US"/>
        </w:rPr>
        <w:t>Andreevich</w:t>
      </w:r>
      <w:proofErr w:type="spellEnd"/>
      <w:r w:rsidR="00BF78D4" w:rsidRPr="00BF78D4">
        <w:rPr>
          <w:rFonts w:ascii="Times New Roman" w:hAnsi="Times New Roman" w:cs="Times New Roman"/>
          <w:sz w:val="28"/>
          <w:szCs w:val="28"/>
          <w:lang w:val="en-US"/>
        </w:rPr>
        <w:t xml:space="preserve"> Volkov</w:t>
      </w:r>
      <w:r w:rsidRPr="008D4D24">
        <w:rPr>
          <w:rFonts w:ascii="Times New Roman" w:hAnsi="Times New Roman" w:cs="Times New Roman"/>
          <w:sz w:val="28"/>
          <w:szCs w:val="28"/>
          <w:lang w:val="en-US"/>
        </w:rPr>
        <w:t xml:space="preserve"> </w:t>
      </w:r>
      <w:r w:rsidR="00BF78D4" w:rsidRPr="00BF78D4">
        <w:rPr>
          <w:rFonts w:ascii="Times New Roman" w:hAnsi="Times New Roman" w:cs="Times New Roman"/>
          <w:sz w:val="28"/>
          <w:szCs w:val="28"/>
          <w:lang w:val="en-US"/>
        </w:rPr>
        <w:t>²</w:t>
      </w:r>
    </w:p>
    <w:p w14:paraId="33B13EEB" w14:textId="2633930C" w:rsidR="00BF78D4" w:rsidRPr="00BF78D4" w:rsidRDefault="00BF78D4" w:rsidP="00BF78D4">
      <w:pPr>
        <w:spacing w:line="240" w:lineRule="auto"/>
        <w:contextualSpacing/>
        <w:jc w:val="both"/>
        <w:rPr>
          <w:rFonts w:ascii="Times New Roman" w:hAnsi="Times New Roman" w:cs="Times New Roman"/>
          <w:sz w:val="28"/>
          <w:szCs w:val="28"/>
          <w:lang w:val="en-US"/>
        </w:rPr>
      </w:pPr>
      <w:r w:rsidRPr="00BF78D4">
        <w:rPr>
          <w:rFonts w:ascii="Times New Roman" w:hAnsi="Times New Roman" w:cs="Times New Roman"/>
          <w:sz w:val="28"/>
          <w:szCs w:val="28"/>
          <w:lang w:val="en-US"/>
        </w:rPr>
        <w:t>¹</w:t>
      </w:r>
      <w:r w:rsidRPr="00457734">
        <w:rPr>
          <w:rFonts w:ascii="Times New Roman" w:hAnsi="Times New Roman" w:cs="Times New Roman"/>
          <w:sz w:val="28"/>
          <w:szCs w:val="28"/>
          <w:vertAlign w:val="superscript"/>
          <w:lang w:val="en-US"/>
        </w:rPr>
        <w:t>,</w:t>
      </w:r>
      <w:r w:rsidR="00457734" w:rsidRPr="00457734">
        <w:rPr>
          <w:rFonts w:ascii="Times New Roman" w:hAnsi="Times New Roman" w:cs="Times New Roman"/>
          <w:sz w:val="28"/>
          <w:szCs w:val="28"/>
          <w:vertAlign w:val="superscript"/>
          <w:lang w:val="en-US"/>
        </w:rPr>
        <w:t xml:space="preserve"> </w:t>
      </w:r>
      <w:r w:rsidRPr="00BF78D4">
        <w:rPr>
          <w:rFonts w:ascii="Times New Roman" w:hAnsi="Times New Roman" w:cs="Times New Roman"/>
          <w:sz w:val="28"/>
          <w:szCs w:val="28"/>
          <w:lang w:val="en-US"/>
        </w:rPr>
        <w:t>² Olympic Reserve School,</w:t>
      </w:r>
      <w:r w:rsidR="003F6080">
        <w:rPr>
          <w:rFonts w:ascii="Times New Roman" w:hAnsi="Times New Roman" w:cs="Times New Roman"/>
          <w:sz w:val="28"/>
          <w:szCs w:val="28"/>
          <w:lang w:val="en-US"/>
        </w:rPr>
        <w:t xml:space="preserve"> </w:t>
      </w:r>
      <w:proofErr w:type="spellStart"/>
      <w:r w:rsidR="003F6080">
        <w:rPr>
          <w:rFonts w:ascii="Times New Roman" w:hAnsi="Times New Roman" w:cs="Times New Roman"/>
          <w:sz w:val="28"/>
          <w:szCs w:val="28"/>
          <w:lang w:val="en-US"/>
        </w:rPr>
        <w:t>Enck</w:t>
      </w:r>
      <w:proofErr w:type="spellEnd"/>
      <w:r w:rsidR="003F6080" w:rsidRPr="003F6080">
        <w:rPr>
          <w:rFonts w:ascii="Times New Roman" w:hAnsi="Times New Roman" w:cs="Times New Roman"/>
          <w:sz w:val="28"/>
          <w:szCs w:val="28"/>
          <w:lang w:val="en-US"/>
        </w:rPr>
        <w:t>,</w:t>
      </w:r>
      <w:r w:rsidRPr="00BF78D4">
        <w:rPr>
          <w:rFonts w:ascii="Times New Roman" w:hAnsi="Times New Roman" w:cs="Times New Roman"/>
          <w:sz w:val="28"/>
          <w:szCs w:val="28"/>
          <w:lang w:val="en-US"/>
        </w:rPr>
        <w:t xml:space="preserve"> Russia</w:t>
      </w:r>
    </w:p>
    <w:p w14:paraId="31C77BDD" w14:textId="77777777" w:rsidR="00BF78D4" w:rsidRPr="00BF78D4" w:rsidRDefault="00BF78D4" w:rsidP="00BF78D4">
      <w:pPr>
        <w:spacing w:line="240" w:lineRule="auto"/>
        <w:contextualSpacing/>
        <w:jc w:val="both"/>
        <w:rPr>
          <w:rFonts w:ascii="Times New Roman" w:hAnsi="Times New Roman" w:cs="Times New Roman"/>
          <w:sz w:val="28"/>
          <w:szCs w:val="28"/>
          <w:lang w:val="en-US"/>
        </w:rPr>
      </w:pPr>
      <w:r w:rsidRPr="00BF78D4">
        <w:rPr>
          <w:rFonts w:ascii="Times New Roman" w:hAnsi="Times New Roman" w:cs="Times New Roman"/>
          <w:sz w:val="28"/>
          <w:szCs w:val="28"/>
          <w:lang w:val="en-US"/>
        </w:rPr>
        <w:t>¹ kuznetsova_as@irktfk.ru</w:t>
      </w:r>
    </w:p>
    <w:p w14:paraId="4CE7937E" w14:textId="77777777" w:rsidR="00BF78D4" w:rsidRPr="00BF78D4" w:rsidRDefault="00BF78D4" w:rsidP="00BF78D4">
      <w:pPr>
        <w:spacing w:line="240" w:lineRule="auto"/>
        <w:contextualSpacing/>
        <w:jc w:val="both"/>
        <w:rPr>
          <w:rFonts w:ascii="Times New Roman" w:hAnsi="Times New Roman" w:cs="Times New Roman"/>
          <w:sz w:val="28"/>
          <w:szCs w:val="28"/>
          <w:lang w:val="en-US"/>
        </w:rPr>
      </w:pPr>
      <w:r w:rsidRPr="00BF78D4">
        <w:rPr>
          <w:rFonts w:ascii="Times New Roman" w:hAnsi="Times New Roman" w:cs="Times New Roman"/>
          <w:sz w:val="28"/>
          <w:szCs w:val="28"/>
          <w:lang w:val="en-US"/>
        </w:rPr>
        <w:t>² volkov_ma@irktfk.ru</w:t>
      </w:r>
    </w:p>
    <w:p w14:paraId="6B122A2E" w14:textId="77777777" w:rsidR="00BF78D4" w:rsidRPr="00BF78D4" w:rsidRDefault="00BF78D4" w:rsidP="00BF78D4">
      <w:pPr>
        <w:spacing w:line="240" w:lineRule="auto"/>
        <w:contextualSpacing/>
        <w:jc w:val="both"/>
        <w:rPr>
          <w:rFonts w:ascii="Times New Roman" w:hAnsi="Times New Roman" w:cs="Times New Roman"/>
          <w:sz w:val="28"/>
          <w:szCs w:val="28"/>
          <w:lang w:val="en-US"/>
        </w:rPr>
      </w:pPr>
    </w:p>
    <w:p w14:paraId="32E905A5" w14:textId="483194C2" w:rsidR="00BF78D4" w:rsidRPr="00BF78D4" w:rsidRDefault="00BF78D4" w:rsidP="00BF78D4">
      <w:pPr>
        <w:spacing w:line="240" w:lineRule="auto"/>
        <w:contextualSpacing/>
        <w:jc w:val="both"/>
        <w:rPr>
          <w:rFonts w:ascii="Times New Roman" w:hAnsi="Times New Roman" w:cs="Times New Roman"/>
          <w:sz w:val="28"/>
          <w:szCs w:val="28"/>
          <w:lang w:val="en-US"/>
        </w:rPr>
      </w:pPr>
      <w:r w:rsidRPr="00BF78D4">
        <w:rPr>
          <w:rFonts w:ascii="Times New Roman" w:hAnsi="Times New Roman" w:cs="Times New Roman"/>
          <w:sz w:val="28"/>
          <w:szCs w:val="28"/>
          <w:lang w:val="en-US"/>
        </w:rPr>
        <w:t xml:space="preserve">Abstract. The article examines current aspects of forming a healthy lifestyle (HLS) among students in educational institutions. Factors affecting physical and mental health of young people are analyzed, as well as the role of physical education and extracurricular activities in preventing </w:t>
      </w:r>
      <w:proofErr w:type="spellStart"/>
      <w:r w:rsidRPr="00BF78D4">
        <w:rPr>
          <w:rFonts w:ascii="Times New Roman" w:hAnsi="Times New Roman" w:cs="Times New Roman"/>
          <w:sz w:val="28"/>
          <w:szCs w:val="28"/>
          <w:lang w:val="en-US"/>
        </w:rPr>
        <w:t>hypodynamia</w:t>
      </w:r>
      <w:proofErr w:type="spellEnd"/>
      <w:r w:rsidRPr="00BF78D4">
        <w:rPr>
          <w:rFonts w:ascii="Times New Roman" w:hAnsi="Times New Roman" w:cs="Times New Roman"/>
          <w:sz w:val="28"/>
          <w:szCs w:val="28"/>
          <w:lang w:val="en-US"/>
        </w:rPr>
        <w:t>, bad habits, and stress. The results of a pedagogical experiment on implementing a comprehensive HLS program into the educational process are presented. Prospects for scaling the program within secondary and higher vocational education are outlined.</w:t>
      </w:r>
    </w:p>
    <w:p w14:paraId="49181504" w14:textId="77777777" w:rsidR="00BF78D4" w:rsidRPr="00BF78D4" w:rsidRDefault="00BF78D4" w:rsidP="00BF78D4">
      <w:pPr>
        <w:spacing w:line="240" w:lineRule="auto"/>
        <w:contextualSpacing/>
        <w:jc w:val="both"/>
        <w:rPr>
          <w:rFonts w:ascii="Times New Roman" w:hAnsi="Times New Roman" w:cs="Times New Roman"/>
          <w:sz w:val="28"/>
          <w:szCs w:val="28"/>
          <w:lang w:val="en-US"/>
        </w:rPr>
      </w:pPr>
      <w:r w:rsidRPr="00BF78D4">
        <w:rPr>
          <w:rFonts w:ascii="Times New Roman" w:hAnsi="Times New Roman" w:cs="Times New Roman"/>
          <w:sz w:val="28"/>
          <w:szCs w:val="28"/>
          <w:lang w:val="en-US"/>
        </w:rPr>
        <w:t xml:space="preserve">Keywords: healthy lifestyle, students, physical education, prevention, educational institution, health, motivation, </w:t>
      </w:r>
      <w:proofErr w:type="spellStart"/>
      <w:r w:rsidRPr="00BF78D4">
        <w:rPr>
          <w:rFonts w:ascii="Times New Roman" w:hAnsi="Times New Roman" w:cs="Times New Roman"/>
          <w:sz w:val="28"/>
          <w:szCs w:val="28"/>
          <w:lang w:val="en-US"/>
        </w:rPr>
        <w:t>hypodynamia</w:t>
      </w:r>
      <w:proofErr w:type="spellEnd"/>
    </w:p>
    <w:p w14:paraId="3BEB1E09" w14:textId="77777777" w:rsidR="00BF78D4" w:rsidRPr="00BF78D4" w:rsidRDefault="00BF78D4" w:rsidP="00BF78D4">
      <w:pPr>
        <w:spacing w:line="240" w:lineRule="auto"/>
        <w:contextualSpacing/>
        <w:jc w:val="both"/>
        <w:rPr>
          <w:rFonts w:ascii="Times New Roman" w:hAnsi="Times New Roman" w:cs="Times New Roman"/>
          <w:sz w:val="28"/>
          <w:szCs w:val="28"/>
          <w:lang w:val="en-US"/>
        </w:rPr>
      </w:pPr>
    </w:p>
    <w:p w14:paraId="0A19A08D" w14:textId="41FC4C2D" w:rsidR="00BF78D4" w:rsidRPr="00071001" w:rsidRDefault="00BF78D4" w:rsidP="00BF78D4">
      <w:pPr>
        <w:spacing w:line="240" w:lineRule="auto"/>
        <w:ind w:firstLine="708"/>
        <w:contextualSpacing/>
        <w:jc w:val="both"/>
        <w:rPr>
          <w:rFonts w:ascii="Times New Roman" w:hAnsi="Times New Roman" w:cs="Times New Roman"/>
          <w:sz w:val="28"/>
          <w:szCs w:val="28"/>
        </w:rPr>
      </w:pPr>
      <w:r w:rsidRPr="00BF78D4">
        <w:rPr>
          <w:rFonts w:ascii="Times New Roman" w:hAnsi="Times New Roman" w:cs="Times New Roman"/>
          <w:sz w:val="28"/>
          <w:szCs w:val="28"/>
        </w:rPr>
        <w:t xml:space="preserve">Современные условия жизни оказывают значительное влияние на здоровье молодёжи. Увеличение объёма теоретических нагрузок, снижение двигательной активности, распространение вредных привычек и высокий уровень стресса создают угрозу для физического и психоэмоционального состояния студентов. По данным ВОЗ, более 60% молодых людей в возрасте 18–25 лет не достигают рекомендуемого уровня физической активности </w:t>
      </w:r>
      <w:r w:rsidRPr="00071001">
        <w:rPr>
          <w:rFonts w:ascii="Times New Roman" w:hAnsi="Times New Roman" w:cs="Times New Roman"/>
          <w:sz w:val="28"/>
          <w:szCs w:val="28"/>
        </w:rPr>
        <w:t xml:space="preserve">[1]. В этих условиях </w:t>
      </w:r>
      <w:r w:rsidRPr="00071001">
        <w:rPr>
          <w:rFonts w:ascii="Times New Roman" w:hAnsi="Times New Roman" w:cs="Times New Roman"/>
          <w:sz w:val="28"/>
          <w:szCs w:val="28"/>
        </w:rPr>
        <w:lastRenderedPageBreak/>
        <w:t>формирование здорового образа жизни (ЗОЖ) становится приоритетной задачей образовательных учреждений.</w:t>
      </w:r>
    </w:p>
    <w:p w14:paraId="34F76AE6" w14:textId="07032B0D" w:rsidR="00BF78D4" w:rsidRPr="00BF78D4" w:rsidRDefault="00BF78D4" w:rsidP="00BF78D4">
      <w:pPr>
        <w:spacing w:line="240" w:lineRule="auto"/>
        <w:ind w:firstLine="708"/>
        <w:contextualSpacing/>
        <w:jc w:val="both"/>
        <w:rPr>
          <w:rFonts w:ascii="Times New Roman" w:hAnsi="Times New Roman" w:cs="Times New Roman"/>
          <w:sz w:val="28"/>
          <w:szCs w:val="28"/>
        </w:rPr>
      </w:pPr>
      <w:r w:rsidRPr="00071001">
        <w:rPr>
          <w:rFonts w:ascii="Times New Roman" w:hAnsi="Times New Roman" w:cs="Times New Roman"/>
          <w:sz w:val="28"/>
          <w:szCs w:val="28"/>
        </w:rPr>
        <w:t>ЗОЖ — это система сознательного поведения, направленного на сохранение и укрепление здоровья. Он включает рациональное питание, физическую активность, отказ от вредных привычек, режим труда и отдыха, а также психологическую устойчивость [2]. В условиях</w:t>
      </w:r>
      <w:r w:rsidRPr="00BF78D4">
        <w:rPr>
          <w:rFonts w:ascii="Times New Roman" w:hAnsi="Times New Roman" w:cs="Times New Roman"/>
          <w:sz w:val="28"/>
          <w:szCs w:val="28"/>
        </w:rPr>
        <w:t xml:space="preserve"> вуза или колледжа формирование ЗОЖ должно осуществляться не только через учебные дисциплины, но и посредством воспитательной работы, спортивных мероприятий и информационной поддержки.</w:t>
      </w:r>
    </w:p>
    <w:p w14:paraId="12CCCC47" w14:textId="07903B50" w:rsidR="00BF78D4" w:rsidRPr="00BF78D4" w:rsidRDefault="00BF78D4" w:rsidP="00BF78D4">
      <w:pPr>
        <w:spacing w:line="240" w:lineRule="auto"/>
        <w:ind w:firstLine="708"/>
        <w:contextualSpacing/>
        <w:jc w:val="both"/>
        <w:rPr>
          <w:rFonts w:ascii="Times New Roman" w:hAnsi="Times New Roman" w:cs="Times New Roman"/>
          <w:sz w:val="28"/>
          <w:szCs w:val="28"/>
        </w:rPr>
      </w:pPr>
      <w:r w:rsidRPr="00BF78D4">
        <w:rPr>
          <w:rFonts w:ascii="Times New Roman" w:hAnsi="Times New Roman" w:cs="Times New Roman"/>
          <w:sz w:val="28"/>
          <w:szCs w:val="28"/>
        </w:rPr>
        <w:t>В 2025 году в Государственном училище олимпийского резерва была внедрена комплексная программа «Студент в движении», включающая:</w:t>
      </w:r>
    </w:p>
    <w:p w14:paraId="55C587A6" w14:textId="77777777"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 еженедельные фитнес-занятия и спортивные клубы;</w:t>
      </w:r>
    </w:p>
    <w:p w14:paraId="15F1CC91" w14:textId="77777777"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 лекции и тренинги по питанию, сну и стресс-менеджменту;</w:t>
      </w:r>
    </w:p>
    <w:p w14:paraId="7841814F" w14:textId="77777777"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 мониторинг физической подготовленности;</w:t>
      </w:r>
    </w:p>
    <w:p w14:paraId="25ED0166" w14:textId="1F9736E4"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 конкурс проектов по ЗОЖ среди студентов.</w:t>
      </w:r>
    </w:p>
    <w:p w14:paraId="105B6E70" w14:textId="77777777" w:rsidR="00BF78D4" w:rsidRPr="00BF78D4" w:rsidRDefault="00BF78D4" w:rsidP="00BF78D4">
      <w:pPr>
        <w:spacing w:line="240" w:lineRule="auto"/>
        <w:ind w:firstLine="708"/>
        <w:contextualSpacing/>
        <w:jc w:val="both"/>
        <w:rPr>
          <w:rFonts w:ascii="Times New Roman" w:hAnsi="Times New Roman" w:cs="Times New Roman"/>
          <w:sz w:val="28"/>
          <w:szCs w:val="28"/>
        </w:rPr>
      </w:pPr>
      <w:r w:rsidRPr="00BF78D4">
        <w:rPr>
          <w:rFonts w:ascii="Times New Roman" w:hAnsi="Times New Roman" w:cs="Times New Roman"/>
          <w:sz w:val="28"/>
          <w:szCs w:val="28"/>
        </w:rPr>
        <w:t>В эксперименте приняли участие 120 студентов в возрасте 18–20 лет. Через 6 месяцев выявлено:</w:t>
      </w:r>
    </w:p>
    <w:p w14:paraId="1EA88400" w14:textId="77777777"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 рост уровня физической выносливости на 27%;</w:t>
      </w:r>
    </w:p>
    <w:p w14:paraId="41DCA826" w14:textId="77777777"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 снижение доли курящих с 34% до 22%;</w:t>
      </w:r>
    </w:p>
    <w:p w14:paraId="492BA3D4" w14:textId="77777777"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 улучшение субъективной оценки самочувствия у 68% участников.</w:t>
      </w:r>
    </w:p>
    <w:p w14:paraId="6190A2CE" w14:textId="2B3487CD" w:rsidR="00BF78D4" w:rsidRPr="00BF78D4" w:rsidRDefault="00BF78D4" w:rsidP="00BF78D4">
      <w:pPr>
        <w:spacing w:line="240" w:lineRule="auto"/>
        <w:contextualSpacing/>
        <w:jc w:val="right"/>
        <w:rPr>
          <w:rFonts w:ascii="Times New Roman" w:hAnsi="Times New Roman" w:cs="Times New Roman"/>
          <w:sz w:val="28"/>
          <w:szCs w:val="28"/>
        </w:rPr>
      </w:pPr>
      <w:r w:rsidRPr="00BF78D4">
        <w:rPr>
          <w:rFonts w:ascii="Times New Roman" w:hAnsi="Times New Roman" w:cs="Times New Roman"/>
          <w:sz w:val="28"/>
          <w:szCs w:val="28"/>
        </w:rPr>
        <w:t>Таблица 1</w:t>
      </w:r>
    </w:p>
    <w:p w14:paraId="5D8AA2DB" w14:textId="41E61C4B" w:rsidR="00BF78D4" w:rsidRPr="007F18EA" w:rsidRDefault="00BF78D4" w:rsidP="007F18EA">
      <w:pPr>
        <w:spacing w:line="240" w:lineRule="auto"/>
        <w:contextualSpacing/>
        <w:jc w:val="center"/>
        <w:rPr>
          <w:rFonts w:ascii="Times New Roman" w:hAnsi="Times New Roman" w:cs="Times New Roman"/>
          <w:sz w:val="28"/>
          <w:szCs w:val="28"/>
        </w:rPr>
      </w:pPr>
      <w:r w:rsidRPr="00BF78D4">
        <w:rPr>
          <w:rFonts w:ascii="Times New Roman" w:hAnsi="Times New Roman" w:cs="Times New Roman"/>
          <w:sz w:val="28"/>
          <w:szCs w:val="28"/>
        </w:rPr>
        <w:t>Динамика показателей здоровья студентов за 6 месяцев</w:t>
      </w:r>
    </w:p>
    <w:tbl>
      <w:tblPr>
        <w:tblStyle w:val="a3"/>
        <w:tblW w:w="0" w:type="auto"/>
        <w:tblLook w:val="04A0" w:firstRow="1" w:lastRow="0" w:firstColumn="1" w:lastColumn="0" w:noHBand="0" w:noVBand="1"/>
      </w:tblPr>
      <w:tblGrid>
        <w:gridCol w:w="2830"/>
        <w:gridCol w:w="2127"/>
        <w:gridCol w:w="2409"/>
        <w:gridCol w:w="2262"/>
      </w:tblGrid>
      <w:tr w:rsidR="00BF78D4" w:rsidRPr="00BF78D4" w14:paraId="05A2AEEC" w14:textId="77777777" w:rsidTr="001E2061">
        <w:tc>
          <w:tcPr>
            <w:tcW w:w="2830" w:type="dxa"/>
          </w:tcPr>
          <w:p w14:paraId="5937A689" w14:textId="1DCDABF1" w:rsidR="00BF78D4" w:rsidRPr="00BF78D4" w:rsidRDefault="00BF78D4" w:rsidP="00BF78D4">
            <w:pPr>
              <w:contextualSpacing/>
              <w:jc w:val="center"/>
              <w:rPr>
                <w:rFonts w:ascii="Times New Roman" w:hAnsi="Times New Roman" w:cs="Times New Roman"/>
                <w:b/>
                <w:bCs/>
                <w:sz w:val="24"/>
                <w:szCs w:val="24"/>
              </w:rPr>
            </w:pPr>
            <w:r w:rsidRPr="00BF78D4">
              <w:rPr>
                <w:rFonts w:ascii="Times New Roman" w:hAnsi="Times New Roman" w:cs="Times New Roman"/>
                <w:b/>
                <w:bCs/>
                <w:sz w:val="24"/>
                <w:szCs w:val="24"/>
              </w:rPr>
              <w:t>Показатель</w:t>
            </w:r>
          </w:p>
        </w:tc>
        <w:tc>
          <w:tcPr>
            <w:tcW w:w="2127" w:type="dxa"/>
          </w:tcPr>
          <w:p w14:paraId="46FCB18E" w14:textId="6C3D102C" w:rsidR="00BF78D4" w:rsidRPr="00BF78D4" w:rsidRDefault="00BF78D4" w:rsidP="00BF78D4">
            <w:pPr>
              <w:contextualSpacing/>
              <w:jc w:val="center"/>
              <w:rPr>
                <w:rFonts w:ascii="Times New Roman" w:hAnsi="Times New Roman" w:cs="Times New Roman"/>
                <w:b/>
                <w:bCs/>
                <w:sz w:val="24"/>
                <w:szCs w:val="24"/>
              </w:rPr>
            </w:pPr>
            <w:r w:rsidRPr="00BF78D4">
              <w:rPr>
                <w:rFonts w:ascii="Times New Roman" w:hAnsi="Times New Roman" w:cs="Times New Roman"/>
                <w:b/>
                <w:bCs/>
                <w:sz w:val="24"/>
                <w:szCs w:val="24"/>
              </w:rPr>
              <w:t>До программы</w:t>
            </w:r>
          </w:p>
        </w:tc>
        <w:tc>
          <w:tcPr>
            <w:tcW w:w="2409" w:type="dxa"/>
          </w:tcPr>
          <w:p w14:paraId="673481FB" w14:textId="106114E2" w:rsidR="00BF78D4" w:rsidRPr="00BF78D4" w:rsidRDefault="00BF78D4" w:rsidP="00BF78D4">
            <w:pPr>
              <w:contextualSpacing/>
              <w:jc w:val="center"/>
              <w:rPr>
                <w:rFonts w:ascii="Times New Roman" w:hAnsi="Times New Roman" w:cs="Times New Roman"/>
                <w:b/>
                <w:bCs/>
                <w:sz w:val="24"/>
                <w:szCs w:val="24"/>
              </w:rPr>
            </w:pPr>
            <w:r w:rsidRPr="00BF78D4">
              <w:rPr>
                <w:rFonts w:ascii="Times New Roman" w:hAnsi="Times New Roman" w:cs="Times New Roman"/>
                <w:b/>
                <w:bCs/>
                <w:sz w:val="24"/>
                <w:szCs w:val="24"/>
              </w:rPr>
              <w:t>После программы</w:t>
            </w:r>
          </w:p>
        </w:tc>
        <w:tc>
          <w:tcPr>
            <w:tcW w:w="2262" w:type="dxa"/>
          </w:tcPr>
          <w:p w14:paraId="646B5B83" w14:textId="2E50C6F7" w:rsidR="00BF78D4" w:rsidRPr="00BF78D4" w:rsidRDefault="00BF78D4" w:rsidP="00BF78D4">
            <w:pPr>
              <w:contextualSpacing/>
              <w:jc w:val="center"/>
              <w:rPr>
                <w:rFonts w:ascii="Times New Roman" w:hAnsi="Times New Roman" w:cs="Times New Roman"/>
                <w:b/>
                <w:bCs/>
                <w:sz w:val="24"/>
                <w:szCs w:val="24"/>
              </w:rPr>
            </w:pPr>
            <w:r w:rsidRPr="00BF78D4">
              <w:rPr>
                <w:rFonts w:ascii="Times New Roman" w:hAnsi="Times New Roman" w:cs="Times New Roman"/>
                <w:b/>
                <w:bCs/>
                <w:sz w:val="24"/>
                <w:szCs w:val="24"/>
              </w:rPr>
              <w:t>Изменение</w:t>
            </w:r>
          </w:p>
        </w:tc>
      </w:tr>
      <w:tr w:rsidR="00BF78D4" w:rsidRPr="00BF78D4" w14:paraId="31CF0C39" w14:textId="77777777" w:rsidTr="001E2061">
        <w:tc>
          <w:tcPr>
            <w:tcW w:w="2830" w:type="dxa"/>
            <w:vAlign w:val="center"/>
          </w:tcPr>
          <w:p w14:paraId="4D1D50A7" w14:textId="0FC9D4FA" w:rsidR="00BF78D4" w:rsidRPr="00BF78D4" w:rsidRDefault="00BF78D4" w:rsidP="00457734">
            <w:pPr>
              <w:contextualSpacing/>
              <w:rPr>
                <w:rFonts w:ascii="Times New Roman" w:hAnsi="Times New Roman" w:cs="Times New Roman"/>
                <w:sz w:val="24"/>
                <w:szCs w:val="24"/>
              </w:rPr>
            </w:pPr>
            <w:r w:rsidRPr="00BF78D4">
              <w:rPr>
                <w:rFonts w:ascii="Times New Roman" w:hAnsi="Times New Roman" w:cs="Times New Roman"/>
                <w:sz w:val="24"/>
                <w:szCs w:val="24"/>
              </w:rPr>
              <w:t>Регулярная физическая активность</w:t>
            </w:r>
          </w:p>
        </w:tc>
        <w:tc>
          <w:tcPr>
            <w:tcW w:w="2127" w:type="dxa"/>
          </w:tcPr>
          <w:p w14:paraId="78ABE3FE" w14:textId="7B5ADD58"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41%</w:t>
            </w:r>
          </w:p>
        </w:tc>
        <w:tc>
          <w:tcPr>
            <w:tcW w:w="2409" w:type="dxa"/>
          </w:tcPr>
          <w:p w14:paraId="7556727E" w14:textId="5BD11899"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68%</w:t>
            </w:r>
          </w:p>
        </w:tc>
        <w:tc>
          <w:tcPr>
            <w:tcW w:w="2262" w:type="dxa"/>
          </w:tcPr>
          <w:p w14:paraId="10734948" w14:textId="4FD6A130"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+27%</w:t>
            </w:r>
          </w:p>
        </w:tc>
      </w:tr>
      <w:tr w:rsidR="00BF78D4" w:rsidRPr="00BF78D4" w14:paraId="0D743AE6" w14:textId="77777777" w:rsidTr="001E2061">
        <w:tc>
          <w:tcPr>
            <w:tcW w:w="2830" w:type="dxa"/>
            <w:vAlign w:val="center"/>
          </w:tcPr>
          <w:p w14:paraId="6F14C1F8" w14:textId="1B5950FF" w:rsidR="00BF78D4" w:rsidRPr="00BF78D4" w:rsidRDefault="00BF78D4" w:rsidP="00457734">
            <w:pPr>
              <w:contextualSpacing/>
              <w:rPr>
                <w:rFonts w:ascii="Times New Roman" w:hAnsi="Times New Roman" w:cs="Times New Roman"/>
                <w:sz w:val="24"/>
                <w:szCs w:val="24"/>
              </w:rPr>
            </w:pPr>
            <w:r w:rsidRPr="00BF78D4">
              <w:rPr>
                <w:rFonts w:ascii="Times New Roman" w:hAnsi="Times New Roman" w:cs="Times New Roman"/>
                <w:sz w:val="24"/>
                <w:szCs w:val="24"/>
              </w:rPr>
              <w:t>Курение</w:t>
            </w:r>
          </w:p>
        </w:tc>
        <w:tc>
          <w:tcPr>
            <w:tcW w:w="2127" w:type="dxa"/>
          </w:tcPr>
          <w:p w14:paraId="0A622A14" w14:textId="7516DE14"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34%</w:t>
            </w:r>
          </w:p>
        </w:tc>
        <w:tc>
          <w:tcPr>
            <w:tcW w:w="2409" w:type="dxa"/>
          </w:tcPr>
          <w:p w14:paraId="72F4F2CA" w14:textId="64C370AB"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22%</w:t>
            </w:r>
          </w:p>
        </w:tc>
        <w:tc>
          <w:tcPr>
            <w:tcW w:w="2262" w:type="dxa"/>
          </w:tcPr>
          <w:p w14:paraId="3A13320F" w14:textId="0A2EDC9F"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12%</w:t>
            </w:r>
          </w:p>
        </w:tc>
      </w:tr>
      <w:tr w:rsidR="00BF78D4" w:rsidRPr="00BF78D4" w14:paraId="0CF752FF" w14:textId="77777777" w:rsidTr="001E2061">
        <w:tc>
          <w:tcPr>
            <w:tcW w:w="2830" w:type="dxa"/>
            <w:vAlign w:val="center"/>
          </w:tcPr>
          <w:p w14:paraId="3F044E0A" w14:textId="5616257B" w:rsidR="00BF78D4" w:rsidRPr="00BF78D4" w:rsidRDefault="00BF78D4" w:rsidP="00457734">
            <w:pPr>
              <w:contextualSpacing/>
              <w:rPr>
                <w:rFonts w:ascii="Times New Roman" w:hAnsi="Times New Roman" w:cs="Times New Roman"/>
                <w:sz w:val="24"/>
                <w:szCs w:val="24"/>
              </w:rPr>
            </w:pPr>
            <w:r w:rsidRPr="00BF78D4">
              <w:rPr>
                <w:rFonts w:ascii="Times New Roman" w:hAnsi="Times New Roman" w:cs="Times New Roman"/>
                <w:sz w:val="24"/>
                <w:szCs w:val="24"/>
              </w:rPr>
              <w:t>Уровень стресса (по шкале PSS-10)</w:t>
            </w:r>
          </w:p>
        </w:tc>
        <w:tc>
          <w:tcPr>
            <w:tcW w:w="2127" w:type="dxa"/>
          </w:tcPr>
          <w:p w14:paraId="2332B039" w14:textId="073D0371"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18,4</w:t>
            </w:r>
          </w:p>
        </w:tc>
        <w:tc>
          <w:tcPr>
            <w:tcW w:w="2409" w:type="dxa"/>
          </w:tcPr>
          <w:p w14:paraId="6A9F4555" w14:textId="7B2D66B5"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14,1</w:t>
            </w:r>
          </w:p>
        </w:tc>
        <w:tc>
          <w:tcPr>
            <w:tcW w:w="2262" w:type="dxa"/>
          </w:tcPr>
          <w:p w14:paraId="7B33CAC8" w14:textId="2F28303F"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4,3</w:t>
            </w:r>
          </w:p>
        </w:tc>
      </w:tr>
      <w:tr w:rsidR="00BF78D4" w:rsidRPr="00BF78D4" w14:paraId="7DEFC01B" w14:textId="77777777" w:rsidTr="001E2061">
        <w:tc>
          <w:tcPr>
            <w:tcW w:w="2830" w:type="dxa"/>
            <w:vAlign w:val="center"/>
          </w:tcPr>
          <w:p w14:paraId="0737A954" w14:textId="6EC2021F" w:rsidR="00BF78D4" w:rsidRPr="00BF78D4" w:rsidRDefault="00BF78D4" w:rsidP="00457734">
            <w:pPr>
              <w:contextualSpacing/>
              <w:rPr>
                <w:rFonts w:ascii="Times New Roman" w:hAnsi="Times New Roman" w:cs="Times New Roman"/>
                <w:sz w:val="24"/>
                <w:szCs w:val="24"/>
              </w:rPr>
            </w:pPr>
            <w:r w:rsidRPr="00BF78D4">
              <w:rPr>
                <w:rFonts w:ascii="Times New Roman" w:hAnsi="Times New Roman" w:cs="Times New Roman"/>
                <w:sz w:val="24"/>
                <w:szCs w:val="24"/>
              </w:rPr>
              <w:t xml:space="preserve">Сон </w:t>
            </w:r>
            <w:proofErr w:type="gramStart"/>
            <w:r w:rsidRPr="00BF78D4">
              <w:rPr>
                <w:rFonts w:ascii="Times New Roman" w:hAnsi="Times New Roman" w:cs="Times New Roman"/>
                <w:sz w:val="24"/>
                <w:szCs w:val="24"/>
              </w:rPr>
              <w:t>&lt; 7</w:t>
            </w:r>
            <w:proofErr w:type="gramEnd"/>
            <w:r w:rsidRPr="00BF78D4">
              <w:rPr>
                <w:rFonts w:ascii="Times New Roman" w:hAnsi="Times New Roman" w:cs="Times New Roman"/>
                <w:sz w:val="24"/>
                <w:szCs w:val="24"/>
              </w:rPr>
              <w:t xml:space="preserve"> часов в сутки</w:t>
            </w:r>
          </w:p>
        </w:tc>
        <w:tc>
          <w:tcPr>
            <w:tcW w:w="2127" w:type="dxa"/>
          </w:tcPr>
          <w:p w14:paraId="7D67A0D4" w14:textId="0E4882AE"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58%</w:t>
            </w:r>
          </w:p>
        </w:tc>
        <w:tc>
          <w:tcPr>
            <w:tcW w:w="2409" w:type="dxa"/>
          </w:tcPr>
          <w:p w14:paraId="0B91D064" w14:textId="5FD814FA"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44%</w:t>
            </w:r>
          </w:p>
        </w:tc>
        <w:tc>
          <w:tcPr>
            <w:tcW w:w="2262" w:type="dxa"/>
          </w:tcPr>
          <w:p w14:paraId="73F44B0A" w14:textId="27B22BF5" w:rsidR="00BF78D4" w:rsidRPr="00BF78D4" w:rsidRDefault="00BF78D4" w:rsidP="00BF78D4">
            <w:pPr>
              <w:contextualSpacing/>
              <w:jc w:val="center"/>
              <w:rPr>
                <w:rFonts w:ascii="Times New Roman" w:hAnsi="Times New Roman" w:cs="Times New Roman"/>
                <w:sz w:val="24"/>
                <w:szCs w:val="24"/>
              </w:rPr>
            </w:pPr>
            <w:r w:rsidRPr="00BF78D4">
              <w:rPr>
                <w:rFonts w:ascii="Times New Roman" w:hAnsi="Times New Roman" w:cs="Times New Roman"/>
                <w:sz w:val="24"/>
                <w:szCs w:val="24"/>
              </w:rPr>
              <w:t>14%</w:t>
            </w:r>
          </w:p>
        </w:tc>
      </w:tr>
    </w:tbl>
    <w:p w14:paraId="38DB7FCF" w14:textId="77777777" w:rsidR="00BF78D4" w:rsidRPr="00BF78D4" w:rsidRDefault="00BF78D4" w:rsidP="00BF78D4">
      <w:pPr>
        <w:spacing w:line="240" w:lineRule="auto"/>
        <w:ind w:firstLine="708"/>
        <w:contextualSpacing/>
        <w:jc w:val="both"/>
        <w:rPr>
          <w:rFonts w:ascii="Times New Roman" w:hAnsi="Times New Roman" w:cs="Times New Roman"/>
          <w:sz w:val="28"/>
          <w:szCs w:val="28"/>
        </w:rPr>
      </w:pPr>
      <w:r w:rsidRPr="00BF78D4">
        <w:rPr>
          <w:rFonts w:ascii="Times New Roman" w:hAnsi="Times New Roman" w:cs="Times New Roman"/>
          <w:sz w:val="28"/>
          <w:szCs w:val="28"/>
        </w:rPr>
        <w:t>Программа показала высокую эффективность благодаря системному подходу и вовлечению студентов в активную деятельность. Участники отмечали, что важным фактором мотивации стало не только улучшение самочувствия, но и создание дружеской, поддерживающей среды.</w:t>
      </w:r>
    </w:p>
    <w:p w14:paraId="4085F3C4" w14:textId="77777777" w:rsidR="00907939" w:rsidRDefault="001E2061" w:rsidP="001E2061">
      <w:pPr>
        <w:spacing w:line="240" w:lineRule="auto"/>
        <w:ind w:firstLine="708"/>
        <w:contextualSpacing/>
        <w:jc w:val="both"/>
        <w:rPr>
          <w:rFonts w:ascii="Times New Roman" w:hAnsi="Times New Roman" w:cs="Times New Roman"/>
          <w:sz w:val="28"/>
          <w:szCs w:val="28"/>
        </w:rPr>
      </w:pPr>
      <w:r w:rsidRPr="001E2061">
        <w:rPr>
          <w:rFonts w:ascii="Times New Roman" w:hAnsi="Times New Roman" w:cs="Times New Roman"/>
          <w:sz w:val="28"/>
          <w:szCs w:val="28"/>
        </w:rPr>
        <w:t>Особое</w:t>
      </w:r>
      <w:r>
        <w:rPr>
          <w:rFonts w:ascii="Times New Roman" w:hAnsi="Times New Roman" w:cs="Times New Roman"/>
          <w:sz w:val="28"/>
          <w:szCs w:val="28"/>
        </w:rPr>
        <w:t xml:space="preserve"> </w:t>
      </w:r>
      <w:r w:rsidRPr="001E2061">
        <w:rPr>
          <w:rFonts w:ascii="Times New Roman" w:hAnsi="Times New Roman" w:cs="Times New Roman"/>
          <w:sz w:val="28"/>
          <w:szCs w:val="28"/>
        </w:rPr>
        <w:t>внимание</w:t>
      </w:r>
      <w:r>
        <w:rPr>
          <w:rFonts w:ascii="Times New Roman" w:hAnsi="Times New Roman" w:cs="Times New Roman"/>
          <w:sz w:val="28"/>
          <w:szCs w:val="28"/>
        </w:rPr>
        <w:t xml:space="preserve"> </w:t>
      </w:r>
      <w:r w:rsidRPr="001E2061">
        <w:rPr>
          <w:rFonts w:ascii="Times New Roman" w:hAnsi="Times New Roman" w:cs="Times New Roman"/>
          <w:sz w:val="28"/>
          <w:szCs w:val="28"/>
        </w:rPr>
        <w:t>в</w:t>
      </w:r>
      <w:r>
        <w:rPr>
          <w:rFonts w:ascii="Times New Roman" w:hAnsi="Times New Roman" w:cs="Times New Roman"/>
          <w:sz w:val="28"/>
          <w:szCs w:val="28"/>
        </w:rPr>
        <w:t xml:space="preserve"> </w:t>
      </w:r>
      <w:r w:rsidRPr="001E2061">
        <w:rPr>
          <w:rFonts w:ascii="Times New Roman" w:hAnsi="Times New Roman" w:cs="Times New Roman"/>
          <w:sz w:val="28"/>
          <w:szCs w:val="28"/>
        </w:rPr>
        <w:t>реализации</w:t>
      </w:r>
      <w:r>
        <w:rPr>
          <w:rFonts w:ascii="Times New Roman" w:hAnsi="Times New Roman" w:cs="Times New Roman"/>
          <w:sz w:val="28"/>
          <w:szCs w:val="28"/>
        </w:rPr>
        <w:t xml:space="preserve"> </w:t>
      </w:r>
      <w:r w:rsidRPr="001E2061">
        <w:rPr>
          <w:rFonts w:ascii="Times New Roman" w:hAnsi="Times New Roman" w:cs="Times New Roman"/>
          <w:sz w:val="28"/>
          <w:szCs w:val="28"/>
        </w:rPr>
        <w:t>программы</w:t>
      </w:r>
      <w:r>
        <w:rPr>
          <w:rFonts w:ascii="Times New Roman" w:hAnsi="Times New Roman" w:cs="Times New Roman"/>
          <w:sz w:val="28"/>
          <w:szCs w:val="28"/>
        </w:rPr>
        <w:t xml:space="preserve"> </w:t>
      </w:r>
      <w:r w:rsidRPr="001E2061">
        <w:rPr>
          <w:rFonts w:ascii="Times New Roman" w:hAnsi="Times New Roman" w:cs="Times New Roman"/>
          <w:sz w:val="28"/>
          <w:szCs w:val="28"/>
        </w:rPr>
        <w:t>«Студент</w:t>
      </w:r>
      <w:r>
        <w:rPr>
          <w:rFonts w:ascii="Times New Roman" w:hAnsi="Times New Roman" w:cs="Times New Roman"/>
          <w:sz w:val="28"/>
          <w:szCs w:val="28"/>
        </w:rPr>
        <w:t xml:space="preserve"> </w:t>
      </w:r>
      <w:r w:rsidRPr="001E2061">
        <w:rPr>
          <w:rFonts w:ascii="Times New Roman" w:hAnsi="Times New Roman" w:cs="Times New Roman"/>
          <w:sz w:val="28"/>
          <w:szCs w:val="28"/>
        </w:rPr>
        <w:t>в</w:t>
      </w:r>
      <w:r>
        <w:rPr>
          <w:rFonts w:ascii="Times New Roman" w:hAnsi="Times New Roman" w:cs="Times New Roman"/>
          <w:sz w:val="28"/>
          <w:szCs w:val="28"/>
        </w:rPr>
        <w:t xml:space="preserve"> </w:t>
      </w:r>
      <w:r w:rsidRPr="001E2061">
        <w:rPr>
          <w:rFonts w:ascii="Times New Roman" w:hAnsi="Times New Roman" w:cs="Times New Roman"/>
          <w:sz w:val="28"/>
          <w:szCs w:val="28"/>
        </w:rPr>
        <w:t>движении»</w:t>
      </w:r>
      <w:r>
        <w:rPr>
          <w:rFonts w:ascii="Times New Roman" w:hAnsi="Times New Roman" w:cs="Times New Roman"/>
          <w:sz w:val="28"/>
          <w:szCs w:val="28"/>
        </w:rPr>
        <w:t xml:space="preserve"> </w:t>
      </w:r>
      <w:r w:rsidRPr="001E2061">
        <w:rPr>
          <w:rFonts w:ascii="Times New Roman" w:hAnsi="Times New Roman" w:cs="Times New Roman"/>
          <w:sz w:val="28"/>
          <w:szCs w:val="28"/>
        </w:rPr>
        <w:t>уделено</w:t>
      </w:r>
      <w:r>
        <w:rPr>
          <w:rFonts w:ascii="Times New Roman" w:hAnsi="Times New Roman" w:cs="Times New Roman"/>
          <w:sz w:val="28"/>
          <w:szCs w:val="28"/>
        </w:rPr>
        <w:t xml:space="preserve"> </w:t>
      </w:r>
      <w:r w:rsidRPr="001E2061">
        <w:rPr>
          <w:rFonts w:ascii="Times New Roman" w:hAnsi="Times New Roman" w:cs="Times New Roman"/>
          <w:sz w:val="28"/>
          <w:szCs w:val="28"/>
        </w:rPr>
        <w:t>её</w:t>
      </w:r>
      <w:r>
        <w:rPr>
          <w:rFonts w:ascii="Times New Roman" w:hAnsi="Times New Roman" w:cs="Times New Roman"/>
          <w:sz w:val="28"/>
          <w:szCs w:val="28"/>
        </w:rPr>
        <w:t xml:space="preserve"> </w:t>
      </w:r>
      <w:r w:rsidRPr="001E2061">
        <w:rPr>
          <w:rFonts w:ascii="Times New Roman" w:hAnsi="Times New Roman" w:cs="Times New Roman"/>
          <w:sz w:val="28"/>
          <w:szCs w:val="28"/>
        </w:rPr>
        <w:t>устойчивости</w:t>
      </w:r>
      <w:r>
        <w:rPr>
          <w:rFonts w:ascii="Times New Roman" w:hAnsi="Times New Roman" w:cs="Times New Roman"/>
          <w:sz w:val="28"/>
          <w:szCs w:val="28"/>
        </w:rPr>
        <w:t xml:space="preserve"> </w:t>
      </w:r>
      <w:r w:rsidRPr="001E2061">
        <w:rPr>
          <w:rFonts w:ascii="Times New Roman" w:hAnsi="Times New Roman" w:cs="Times New Roman"/>
          <w:sz w:val="28"/>
          <w:szCs w:val="28"/>
        </w:rPr>
        <w:t>и</w:t>
      </w:r>
      <w:r>
        <w:rPr>
          <w:rFonts w:ascii="Times New Roman" w:hAnsi="Times New Roman" w:cs="Times New Roman"/>
          <w:sz w:val="28"/>
          <w:szCs w:val="28"/>
        </w:rPr>
        <w:t xml:space="preserve"> </w:t>
      </w:r>
      <w:r w:rsidRPr="001E2061">
        <w:rPr>
          <w:rFonts w:ascii="Times New Roman" w:hAnsi="Times New Roman" w:cs="Times New Roman"/>
          <w:sz w:val="28"/>
          <w:szCs w:val="28"/>
        </w:rPr>
        <w:t>преемственности.</w:t>
      </w:r>
      <w:r>
        <w:rPr>
          <w:rFonts w:ascii="Times New Roman" w:hAnsi="Times New Roman" w:cs="Times New Roman"/>
          <w:sz w:val="28"/>
          <w:szCs w:val="28"/>
        </w:rPr>
        <w:t xml:space="preserve"> </w:t>
      </w:r>
      <w:r w:rsidRPr="001E2061">
        <w:rPr>
          <w:rFonts w:ascii="Times New Roman" w:hAnsi="Times New Roman" w:cs="Times New Roman"/>
          <w:sz w:val="28"/>
          <w:szCs w:val="28"/>
        </w:rPr>
        <w:t>Для</w:t>
      </w:r>
      <w:r>
        <w:rPr>
          <w:rFonts w:ascii="Times New Roman" w:hAnsi="Times New Roman" w:cs="Times New Roman"/>
          <w:sz w:val="28"/>
          <w:szCs w:val="28"/>
        </w:rPr>
        <w:t xml:space="preserve"> </w:t>
      </w:r>
      <w:r w:rsidRPr="001E2061">
        <w:rPr>
          <w:rFonts w:ascii="Times New Roman" w:hAnsi="Times New Roman" w:cs="Times New Roman"/>
          <w:sz w:val="28"/>
          <w:szCs w:val="28"/>
        </w:rPr>
        <w:t>обеспечения</w:t>
      </w:r>
      <w:r>
        <w:rPr>
          <w:rFonts w:ascii="Times New Roman" w:hAnsi="Times New Roman" w:cs="Times New Roman"/>
          <w:sz w:val="28"/>
          <w:szCs w:val="28"/>
        </w:rPr>
        <w:t xml:space="preserve"> </w:t>
      </w:r>
      <w:r w:rsidRPr="001E2061">
        <w:rPr>
          <w:rFonts w:ascii="Times New Roman" w:hAnsi="Times New Roman" w:cs="Times New Roman"/>
          <w:sz w:val="28"/>
          <w:szCs w:val="28"/>
        </w:rPr>
        <w:t>непрерывности</w:t>
      </w:r>
      <w:r>
        <w:rPr>
          <w:rFonts w:ascii="Times New Roman" w:hAnsi="Times New Roman" w:cs="Times New Roman"/>
          <w:sz w:val="28"/>
          <w:szCs w:val="28"/>
        </w:rPr>
        <w:t xml:space="preserve"> </w:t>
      </w:r>
      <w:r w:rsidRPr="001E2061">
        <w:rPr>
          <w:rFonts w:ascii="Times New Roman" w:hAnsi="Times New Roman" w:cs="Times New Roman"/>
          <w:sz w:val="28"/>
          <w:szCs w:val="28"/>
        </w:rPr>
        <w:t>работ</w:t>
      </w:r>
      <w:r>
        <w:rPr>
          <w:rFonts w:ascii="Times New Roman" w:hAnsi="Times New Roman" w:cs="Times New Roman"/>
          <w:sz w:val="28"/>
          <w:szCs w:val="28"/>
        </w:rPr>
        <w:t xml:space="preserve"> </w:t>
      </w:r>
      <w:r w:rsidRPr="001E2061">
        <w:rPr>
          <w:rFonts w:ascii="Times New Roman" w:hAnsi="Times New Roman" w:cs="Times New Roman"/>
          <w:sz w:val="28"/>
          <w:szCs w:val="28"/>
        </w:rPr>
        <w:t>создан</w:t>
      </w:r>
      <w:r>
        <w:rPr>
          <w:rFonts w:ascii="Times New Roman" w:hAnsi="Times New Roman" w:cs="Times New Roman"/>
          <w:sz w:val="28"/>
          <w:szCs w:val="28"/>
        </w:rPr>
        <w:t xml:space="preserve"> </w:t>
      </w:r>
      <w:r w:rsidRPr="001E2061">
        <w:rPr>
          <w:rFonts w:ascii="Times New Roman" w:hAnsi="Times New Roman" w:cs="Times New Roman"/>
          <w:sz w:val="28"/>
          <w:szCs w:val="28"/>
        </w:rPr>
        <w:t>студенческий</w:t>
      </w:r>
      <w:r>
        <w:rPr>
          <w:rFonts w:ascii="Times New Roman" w:hAnsi="Times New Roman" w:cs="Times New Roman"/>
          <w:sz w:val="28"/>
          <w:szCs w:val="28"/>
        </w:rPr>
        <w:t xml:space="preserve"> </w:t>
      </w:r>
      <w:r w:rsidRPr="001E2061">
        <w:rPr>
          <w:rFonts w:ascii="Times New Roman" w:hAnsi="Times New Roman" w:cs="Times New Roman"/>
          <w:sz w:val="28"/>
          <w:szCs w:val="28"/>
        </w:rPr>
        <w:t>клуб</w:t>
      </w:r>
      <w:r>
        <w:rPr>
          <w:rFonts w:ascii="Times New Roman" w:hAnsi="Times New Roman" w:cs="Times New Roman"/>
          <w:sz w:val="28"/>
          <w:szCs w:val="28"/>
        </w:rPr>
        <w:t xml:space="preserve"> </w:t>
      </w:r>
      <w:r w:rsidRPr="001E2061">
        <w:rPr>
          <w:rFonts w:ascii="Times New Roman" w:hAnsi="Times New Roman" w:cs="Times New Roman"/>
          <w:sz w:val="28"/>
          <w:szCs w:val="28"/>
        </w:rPr>
        <w:t>здоровья,</w:t>
      </w:r>
      <w:r>
        <w:rPr>
          <w:rFonts w:ascii="Times New Roman" w:hAnsi="Times New Roman" w:cs="Times New Roman"/>
          <w:sz w:val="28"/>
          <w:szCs w:val="28"/>
        </w:rPr>
        <w:t xml:space="preserve"> </w:t>
      </w:r>
      <w:r w:rsidRPr="001E2061">
        <w:rPr>
          <w:rFonts w:ascii="Times New Roman" w:hAnsi="Times New Roman" w:cs="Times New Roman"/>
          <w:sz w:val="28"/>
          <w:szCs w:val="28"/>
        </w:rPr>
        <w:t>в</w:t>
      </w:r>
      <w:r>
        <w:rPr>
          <w:rFonts w:ascii="Times New Roman" w:hAnsi="Times New Roman" w:cs="Times New Roman"/>
          <w:sz w:val="28"/>
          <w:szCs w:val="28"/>
        </w:rPr>
        <w:t xml:space="preserve"> </w:t>
      </w:r>
      <w:r w:rsidRPr="001E2061">
        <w:rPr>
          <w:rFonts w:ascii="Times New Roman" w:hAnsi="Times New Roman" w:cs="Times New Roman"/>
          <w:sz w:val="28"/>
          <w:szCs w:val="28"/>
        </w:rPr>
        <w:t>который</w:t>
      </w:r>
      <w:r>
        <w:rPr>
          <w:rFonts w:ascii="Times New Roman" w:hAnsi="Times New Roman" w:cs="Times New Roman"/>
          <w:sz w:val="28"/>
          <w:szCs w:val="28"/>
        </w:rPr>
        <w:t xml:space="preserve"> </w:t>
      </w:r>
      <w:r w:rsidRPr="001E2061">
        <w:rPr>
          <w:rFonts w:ascii="Times New Roman" w:hAnsi="Times New Roman" w:cs="Times New Roman"/>
          <w:sz w:val="28"/>
          <w:szCs w:val="28"/>
        </w:rPr>
        <w:t>входят</w:t>
      </w:r>
      <w:r>
        <w:rPr>
          <w:rFonts w:ascii="Times New Roman" w:hAnsi="Times New Roman" w:cs="Times New Roman"/>
          <w:sz w:val="28"/>
          <w:szCs w:val="28"/>
        </w:rPr>
        <w:t xml:space="preserve"> </w:t>
      </w:r>
      <w:r w:rsidRPr="001E2061">
        <w:rPr>
          <w:rFonts w:ascii="Times New Roman" w:hAnsi="Times New Roman" w:cs="Times New Roman"/>
          <w:sz w:val="28"/>
          <w:szCs w:val="28"/>
        </w:rPr>
        <w:t>активисты</w:t>
      </w:r>
      <w:r>
        <w:rPr>
          <w:rFonts w:ascii="Times New Roman" w:hAnsi="Times New Roman" w:cs="Times New Roman"/>
          <w:sz w:val="28"/>
          <w:szCs w:val="28"/>
        </w:rPr>
        <w:t xml:space="preserve"> </w:t>
      </w:r>
      <w:r w:rsidRPr="001E2061">
        <w:rPr>
          <w:rFonts w:ascii="Times New Roman" w:hAnsi="Times New Roman" w:cs="Times New Roman"/>
          <w:sz w:val="28"/>
          <w:szCs w:val="28"/>
        </w:rPr>
        <w:t>из</w:t>
      </w:r>
      <w:r>
        <w:rPr>
          <w:rFonts w:ascii="Times New Roman" w:hAnsi="Times New Roman" w:cs="Times New Roman"/>
          <w:sz w:val="28"/>
          <w:szCs w:val="28"/>
        </w:rPr>
        <w:t xml:space="preserve"> </w:t>
      </w:r>
      <w:r w:rsidRPr="001E2061">
        <w:rPr>
          <w:rFonts w:ascii="Times New Roman" w:hAnsi="Times New Roman" w:cs="Times New Roman"/>
          <w:sz w:val="28"/>
          <w:szCs w:val="28"/>
        </w:rPr>
        <w:t>разных</w:t>
      </w:r>
      <w:r>
        <w:rPr>
          <w:rFonts w:ascii="Times New Roman" w:hAnsi="Times New Roman" w:cs="Times New Roman"/>
          <w:sz w:val="28"/>
          <w:szCs w:val="28"/>
        </w:rPr>
        <w:t xml:space="preserve"> </w:t>
      </w:r>
      <w:r w:rsidRPr="001E2061">
        <w:rPr>
          <w:rFonts w:ascii="Times New Roman" w:hAnsi="Times New Roman" w:cs="Times New Roman"/>
          <w:sz w:val="28"/>
          <w:szCs w:val="28"/>
        </w:rPr>
        <w:t>курсов.</w:t>
      </w:r>
      <w:r>
        <w:rPr>
          <w:rFonts w:ascii="Times New Roman" w:hAnsi="Times New Roman" w:cs="Times New Roman"/>
          <w:sz w:val="28"/>
          <w:szCs w:val="28"/>
        </w:rPr>
        <w:t xml:space="preserve"> </w:t>
      </w:r>
      <w:r w:rsidRPr="001E2061">
        <w:rPr>
          <w:rFonts w:ascii="Times New Roman" w:hAnsi="Times New Roman" w:cs="Times New Roman"/>
          <w:sz w:val="28"/>
          <w:szCs w:val="28"/>
        </w:rPr>
        <w:t>Каждый</w:t>
      </w:r>
      <w:r>
        <w:rPr>
          <w:rFonts w:ascii="Times New Roman" w:hAnsi="Times New Roman" w:cs="Times New Roman"/>
          <w:sz w:val="28"/>
          <w:szCs w:val="28"/>
        </w:rPr>
        <w:t xml:space="preserve"> </w:t>
      </w:r>
      <w:r w:rsidRPr="001E2061">
        <w:rPr>
          <w:rFonts w:ascii="Times New Roman" w:hAnsi="Times New Roman" w:cs="Times New Roman"/>
          <w:sz w:val="28"/>
          <w:szCs w:val="28"/>
        </w:rPr>
        <w:t>новый</w:t>
      </w:r>
      <w:r>
        <w:rPr>
          <w:rFonts w:ascii="Times New Roman" w:hAnsi="Times New Roman" w:cs="Times New Roman"/>
          <w:sz w:val="28"/>
          <w:szCs w:val="28"/>
        </w:rPr>
        <w:t xml:space="preserve"> </w:t>
      </w:r>
      <w:r w:rsidRPr="001E2061">
        <w:rPr>
          <w:rFonts w:ascii="Times New Roman" w:hAnsi="Times New Roman" w:cs="Times New Roman"/>
          <w:sz w:val="28"/>
          <w:szCs w:val="28"/>
        </w:rPr>
        <w:t>набор</w:t>
      </w:r>
      <w:r>
        <w:rPr>
          <w:rFonts w:ascii="Times New Roman" w:hAnsi="Times New Roman" w:cs="Times New Roman"/>
          <w:sz w:val="28"/>
          <w:szCs w:val="28"/>
        </w:rPr>
        <w:t xml:space="preserve"> </w:t>
      </w:r>
      <w:r w:rsidRPr="001E2061">
        <w:rPr>
          <w:rFonts w:ascii="Times New Roman" w:hAnsi="Times New Roman" w:cs="Times New Roman"/>
          <w:sz w:val="28"/>
          <w:szCs w:val="28"/>
        </w:rPr>
        <w:t>проходит</w:t>
      </w:r>
      <w:r>
        <w:rPr>
          <w:rFonts w:ascii="Times New Roman" w:hAnsi="Times New Roman" w:cs="Times New Roman"/>
          <w:sz w:val="28"/>
          <w:szCs w:val="28"/>
        </w:rPr>
        <w:t xml:space="preserve"> </w:t>
      </w:r>
      <w:r w:rsidRPr="001E2061">
        <w:rPr>
          <w:rFonts w:ascii="Times New Roman" w:hAnsi="Times New Roman" w:cs="Times New Roman"/>
          <w:sz w:val="28"/>
          <w:szCs w:val="28"/>
        </w:rPr>
        <w:t>ознакомительную</w:t>
      </w:r>
      <w:r>
        <w:rPr>
          <w:rFonts w:ascii="Times New Roman" w:hAnsi="Times New Roman" w:cs="Times New Roman"/>
          <w:sz w:val="28"/>
          <w:szCs w:val="28"/>
        </w:rPr>
        <w:t xml:space="preserve"> </w:t>
      </w:r>
      <w:r w:rsidRPr="001E2061">
        <w:rPr>
          <w:rFonts w:ascii="Times New Roman" w:hAnsi="Times New Roman" w:cs="Times New Roman"/>
          <w:sz w:val="28"/>
          <w:szCs w:val="28"/>
        </w:rPr>
        <w:t>сессию</w:t>
      </w:r>
      <w:r>
        <w:rPr>
          <w:rFonts w:ascii="Times New Roman" w:hAnsi="Times New Roman" w:cs="Times New Roman"/>
          <w:sz w:val="28"/>
          <w:szCs w:val="28"/>
        </w:rPr>
        <w:t xml:space="preserve"> </w:t>
      </w:r>
      <w:r w:rsidRPr="001E2061">
        <w:rPr>
          <w:rFonts w:ascii="Times New Roman" w:hAnsi="Times New Roman" w:cs="Times New Roman"/>
          <w:sz w:val="28"/>
          <w:szCs w:val="28"/>
        </w:rPr>
        <w:t>с</w:t>
      </w:r>
      <w:r>
        <w:rPr>
          <w:rFonts w:ascii="Times New Roman" w:hAnsi="Times New Roman" w:cs="Times New Roman"/>
          <w:sz w:val="28"/>
          <w:szCs w:val="28"/>
        </w:rPr>
        <w:t xml:space="preserve"> </w:t>
      </w:r>
      <w:r w:rsidRPr="001E2061">
        <w:rPr>
          <w:rFonts w:ascii="Times New Roman" w:hAnsi="Times New Roman" w:cs="Times New Roman"/>
          <w:sz w:val="28"/>
          <w:szCs w:val="28"/>
        </w:rPr>
        <w:t>элементами</w:t>
      </w:r>
      <w:r>
        <w:rPr>
          <w:rFonts w:ascii="Times New Roman" w:hAnsi="Times New Roman" w:cs="Times New Roman"/>
          <w:sz w:val="28"/>
          <w:szCs w:val="28"/>
        </w:rPr>
        <w:t xml:space="preserve"> </w:t>
      </w:r>
      <w:r w:rsidRPr="001E2061">
        <w:rPr>
          <w:rFonts w:ascii="Times New Roman" w:hAnsi="Times New Roman" w:cs="Times New Roman"/>
          <w:sz w:val="28"/>
          <w:szCs w:val="28"/>
        </w:rPr>
        <w:t>мотивационного</w:t>
      </w:r>
      <w:r>
        <w:rPr>
          <w:rFonts w:ascii="Times New Roman" w:hAnsi="Times New Roman" w:cs="Times New Roman"/>
          <w:sz w:val="28"/>
          <w:szCs w:val="28"/>
        </w:rPr>
        <w:t xml:space="preserve"> </w:t>
      </w:r>
      <w:r w:rsidRPr="001E2061">
        <w:rPr>
          <w:rFonts w:ascii="Times New Roman" w:hAnsi="Times New Roman" w:cs="Times New Roman"/>
          <w:sz w:val="28"/>
          <w:szCs w:val="28"/>
        </w:rPr>
        <w:t>тренинга</w:t>
      </w:r>
      <w:r>
        <w:rPr>
          <w:rFonts w:ascii="Times New Roman" w:hAnsi="Times New Roman" w:cs="Times New Roman"/>
          <w:sz w:val="28"/>
          <w:szCs w:val="28"/>
        </w:rPr>
        <w:t xml:space="preserve"> </w:t>
      </w:r>
      <w:r w:rsidRPr="001E2061">
        <w:rPr>
          <w:rFonts w:ascii="Times New Roman" w:hAnsi="Times New Roman" w:cs="Times New Roman"/>
          <w:sz w:val="28"/>
          <w:szCs w:val="28"/>
        </w:rPr>
        <w:t>и</w:t>
      </w:r>
      <w:r>
        <w:rPr>
          <w:rFonts w:ascii="Times New Roman" w:hAnsi="Times New Roman" w:cs="Times New Roman"/>
          <w:sz w:val="28"/>
          <w:szCs w:val="28"/>
        </w:rPr>
        <w:t xml:space="preserve"> </w:t>
      </w:r>
      <w:r w:rsidRPr="001E2061">
        <w:rPr>
          <w:rFonts w:ascii="Times New Roman" w:hAnsi="Times New Roman" w:cs="Times New Roman"/>
          <w:sz w:val="28"/>
          <w:szCs w:val="28"/>
        </w:rPr>
        <w:t>анкетирования,</w:t>
      </w:r>
      <w:r>
        <w:rPr>
          <w:rFonts w:ascii="Times New Roman" w:hAnsi="Times New Roman" w:cs="Times New Roman"/>
          <w:sz w:val="28"/>
          <w:szCs w:val="28"/>
        </w:rPr>
        <w:t xml:space="preserve"> </w:t>
      </w:r>
      <w:r w:rsidRPr="001E2061">
        <w:rPr>
          <w:rFonts w:ascii="Times New Roman" w:hAnsi="Times New Roman" w:cs="Times New Roman"/>
          <w:sz w:val="28"/>
          <w:szCs w:val="28"/>
        </w:rPr>
        <w:t>что</w:t>
      </w:r>
      <w:r>
        <w:rPr>
          <w:rFonts w:ascii="Times New Roman" w:hAnsi="Times New Roman" w:cs="Times New Roman"/>
          <w:sz w:val="28"/>
          <w:szCs w:val="28"/>
        </w:rPr>
        <w:t xml:space="preserve"> </w:t>
      </w:r>
      <w:r w:rsidRPr="001E2061">
        <w:rPr>
          <w:rFonts w:ascii="Times New Roman" w:hAnsi="Times New Roman" w:cs="Times New Roman"/>
          <w:sz w:val="28"/>
          <w:szCs w:val="28"/>
        </w:rPr>
        <w:t>позволяет</w:t>
      </w:r>
      <w:r>
        <w:rPr>
          <w:rFonts w:ascii="Times New Roman" w:hAnsi="Times New Roman" w:cs="Times New Roman"/>
          <w:sz w:val="28"/>
          <w:szCs w:val="28"/>
        </w:rPr>
        <w:t xml:space="preserve"> </w:t>
      </w:r>
      <w:r w:rsidRPr="001E2061">
        <w:rPr>
          <w:rFonts w:ascii="Times New Roman" w:hAnsi="Times New Roman" w:cs="Times New Roman"/>
          <w:sz w:val="28"/>
          <w:szCs w:val="28"/>
        </w:rPr>
        <w:t>индивидуализировать</w:t>
      </w:r>
      <w:r>
        <w:rPr>
          <w:rFonts w:ascii="Times New Roman" w:hAnsi="Times New Roman" w:cs="Times New Roman"/>
          <w:sz w:val="28"/>
          <w:szCs w:val="28"/>
        </w:rPr>
        <w:t xml:space="preserve"> </w:t>
      </w:r>
      <w:r w:rsidRPr="001E2061">
        <w:rPr>
          <w:rFonts w:ascii="Times New Roman" w:hAnsi="Times New Roman" w:cs="Times New Roman"/>
          <w:sz w:val="28"/>
          <w:szCs w:val="28"/>
        </w:rPr>
        <w:t>подход</w:t>
      </w:r>
      <w:r>
        <w:rPr>
          <w:rFonts w:ascii="Times New Roman" w:hAnsi="Times New Roman" w:cs="Times New Roman"/>
          <w:sz w:val="28"/>
          <w:szCs w:val="28"/>
        </w:rPr>
        <w:t xml:space="preserve"> </w:t>
      </w:r>
      <w:r w:rsidRPr="001E2061">
        <w:rPr>
          <w:rFonts w:ascii="Times New Roman" w:hAnsi="Times New Roman" w:cs="Times New Roman"/>
          <w:sz w:val="28"/>
          <w:szCs w:val="28"/>
        </w:rPr>
        <w:t>и</w:t>
      </w:r>
      <w:r>
        <w:rPr>
          <w:rFonts w:ascii="Times New Roman" w:hAnsi="Times New Roman" w:cs="Times New Roman"/>
          <w:sz w:val="28"/>
          <w:szCs w:val="28"/>
        </w:rPr>
        <w:t xml:space="preserve"> </w:t>
      </w:r>
      <w:r w:rsidRPr="001E2061">
        <w:rPr>
          <w:rFonts w:ascii="Times New Roman" w:hAnsi="Times New Roman" w:cs="Times New Roman"/>
          <w:sz w:val="28"/>
          <w:szCs w:val="28"/>
        </w:rPr>
        <w:t>выявлять</w:t>
      </w:r>
      <w:r>
        <w:rPr>
          <w:rFonts w:ascii="Times New Roman" w:hAnsi="Times New Roman" w:cs="Times New Roman"/>
          <w:sz w:val="28"/>
          <w:szCs w:val="28"/>
        </w:rPr>
        <w:t xml:space="preserve"> </w:t>
      </w:r>
      <w:r w:rsidRPr="001E2061">
        <w:rPr>
          <w:rFonts w:ascii="Times New Roman" w:hAnsi="Times New Roman" w:cs="Times New Roman"/>
          <w:sz w:val="28"/>
          <w:szCs w:val="28"/>
        </w:rPr>
        <w:t>группы</w:t>
      </w:r>
      <w:r>
        <w:rPr>
          <w:rFonts w:ascii="Times New Roman" w:hAnsi="Times New Roman" w:cs="Times New Roman"/>
          <w:sz w:val="28"/>
          <w:szCs w:val="28"/>
        </w:rPr>
        <w:t xml:space="preserve"> </w:t>
      </w:r>
      <w:r w:rsidRPr="001E2061">
        <w:rPr>
          <w:rFonts w:ascii="Times New Roman" w:hAnsi="Times New Roman" w:cs="Times New Roman"/>
          <w:sz w:val="28"/>
          <w:szCs w:val="28"/>
        </w:rPr>
        <w:t>риска.</w:t>
      </w:r>
      <w:r>
        <w:rPr>
          <w:rFonts w:ascii="Times New Roman" w:hAnsi="Times New Roman" w:cs="Times New Roman"/>
          <w:sz w:val="28"/>
          <w:szCs w:val="28"/>
        </w:rPr>
        <w:t xml:space="preserve"> </w:t>
      </w:r>
    </w:p>
    <w:p w14:paraId="6D4A6096" w14:textId="0425FDCA" w:rsidR="00BF78D4" w:rsidRDefault="001E2061" w:rsidP="001E2061">
      <w:pPr>
        <w:spacing w:line="240" w:lineRule="auto"/>
        <w:ind w:firstLine="708"/>
        <w:contextualSpacing/>
        <w:jc w:val="both"/>
        <w:rPr>
          <w:rFonts w:ascii="Times New Roman" w:hAnsi="Times New Roman" w:cs="Times New Roman"/>
          <w:sz w:val="28"/>
          <w:szCs w:val="28"/>
        </w:rPr>
      </w:pPr>
      <w:r w:rsidRPr="001E2061">
        <w:rPr>
          <w:rFonts w:ascii="Times New Roman" w:hAnsi="Times New Roman" w:cs="Times New Roman"/>
          <w:sz w:val="28"/>
          <w:szCs w:val="28"/>
        </w:rPr>
        <w:t>Программа</w:t>
      </w:r>
      <w:r>
        <w:rPr>
          <w:rFonts w:ascii="Times New Roman" w:hAnsi="Times New Roman" w:cs="Times New Roman"/>
          <w:sz w:val="28"/>
          <w:szCs w:val="28"/>
        </w:rPr>
        <w:t xml:space="preserve"> </w:t>
      </w:r>
      <w:r w:rsidRPr="001E2061">
        <w:rPr>
          <w:rFonts w:ascii="Times New Roman" w:hAnsi="Times New Roman" w:cs="Times New Roman"/>
          <w:sz w:val="28"/>
          <w:szCs w:val="28"/>
        </w:rPr>
        <w:t>интегрирована</w:t>
      </w:r>
      <w:r>
        <w:rPr>
          <w:rFonts w:ascii="Times New Roman" w:hAnsi="Times New Roman" w:cs="Times New Roman"/>
          <w:sz w:val="28"/>
          <w:szCs w:val="28"/>
        </w:rPr>
        <w:t xml:space="preserve"> </w:t>
      </w:r>
      <w:r w:rsidRPr="001E2061">
        <w:rPr>
          <w:rFonts w:ascii="Times New Roman" w:hAnsi="Times New Roman" w:cs="Times New Roman"/>
          <w:sz w:val="28"/>
          <w:szCs w:val="28"/>
        </w:rPr>
        <w:t>в</w:t>
      </w:r>
      <w:r>
        <w:rPr>
          <w:rFonts w:ascii="Times New Roman" w:hAnsi="Times New Roman" w:cs="Times New Roman"/>
          <w:sz w:val="28"/>
          <w:szCs w:val="28"/>
        </w:rPr>
        <w:t xml:space="preserve"> </w:t>
      </w:r>
      <w:r w:rsidRPr="001E2061">
        <w:rPr>
          <w:rFonts w:ascii="Times New Roman" w:hAnsi="Times New Roman" w:cs="Times New Roman"/>
          <w:sz w:val="28"/>
          <w:szCs w:val="28"/>
        </w:rPr>
        <w:t>календарный</w:t>
      </w:r>
      <w:r>
        <w:rPr>
          <w:rFonts w:ascii="Times New Roman" w:hAnsi="Times New Roman" w:cs="Times New Roman"/>
          <w:sz w:val="28"/>
          <w:szCs w:val="28"/>
        </w:rPr>
        <w:t xml:space="preserve"> </w:t>
      </w:r>
      <w:r w:rsidRPr="001E2061">
        <w:rPr>
          <w:rFonts w:ascii="Times New Roman" w:hAnsi="Times New Roman" w:cs="Times New Roman"/>
          <w:sz w:val="28"/>
          <w:szCs w:val="28"/>
        </w:rPr>
        <w:t>план</w:t>
      </w:r>
      <w:r>
        <w:rPr>
          <w:rFonts w:ascii="Times New Roman" w:hAnsi="Times New Roman" w:cs="Times New Roman"/>
          <w:sz w:val="28"/>
          <w:szCs w:val="28"/>
        </w:rPr>
        <w:t xml:space="preserve"> </w:t>
      </w:r>
      <w:r w:rsidRPr="001E2061">
        <w:rPr>
          <w:rFonts w:ascii="Times New Roman" w:hAnsi="Times New Roman" w:cs="Times New Roman"/>
          <w:sz w:val="28"/>
          <w:szCs w:val="28"/>
        </w:rPr>
        <w:t>воспитательной</w:t>
      </w:r>
      <w:r>
        <w:rPr>
          <w:rFonts w:ascii="Times New Roman" w:hAnsi="Times New Roman" w:cs="Times New Roman"/>
          <w:sz w:val="28"/>
          <w:szCs w:val="28"/>
        </w:rPr>
        <w:t xml:space="preserve"> </w:t>
      </w:r>
      <w:r w:rsidRPr="001E2061">
        <w:rPr>
          <w:rFonts w:ascii="Times New Roman" w:hAnsi="Times New Roman" w:cs="Times New Roman"/>
          <w:sz w:val="28"/>
          <w:szCs w:val="28"/>
        </w:rPr>
        <w:t>работы</w:t>
      </w:r>
      <w:r>
        <w:rPr>
          <w:rFonts w:ascii="Times New Roman" w:hAnsi="Times New Roman" w:cs="Times New Roman"/>
          <w:sz w:val="28"/>
          <w:szCs w:val="28"/>
        </w:rPr>
        <w:t xml:space="preserve"> </w:t>
      </w:r>
      <w:r w:rsidRPr="001E2061">
        <w:rPr>
          <w:rFonts w:ascii="Times New Roman" w:hAnsi="Times New Roman" w:cs="Times New Roman"/>
          <w:sz w:val="28"/>
          <w:szCs w:val="28"/>
        </w:rPr>
        <w:t>учреждения</w:t>
      </w:r>
      <w:r>
        <w:rPr>
          <w:rFonts w:ascii="Times New Roman" w:hAnsi="Times New Roman" w:cs="Times New Roman"/>
          <w:sz w:val="28"/>
          <w:szCs w:val="28"/>
        </w:rPr>
        <w:t xml:space="preserve"> </w:t>
      </w:r>
      <w:r w:rsidRPr="001E2061">
        <w:rPr>
          <w:rFonts w:ascii="Times New Roman" w:hAnsi="Times New Roman" w:cs="Times New Roman"/>
          <w:sz w:val="28"/>
          <w:szCs w:val="28"/>
        </w:rPr>
        <w:t>и</w:t>
      </w:r>
      <w:r>
        <w:rPr>
          <w:rFonts w:ascii="Times New Roman" w:hAnsi="Times New Roman" w:cs="Times New Roman"/>
          <w:sz w:val="28"/>
          <w:szCs w:val="28"/>
        </w:rPr>
        <w:t xml:space="preserve"> </w:t>
      </w:r>
      <w:r w:rsidRPr="001E2061">
        <w:rPr>
          <w:rFonts w:ascii="Times New Roman" w:hAnsi="Times New Roman" w:cs="Times New Roman"/>
          <w:sz w:val="28"/>
          <w:szCs w:val="28"/>
        </w:rPr>
        <w:t>поддерживается</w:t>
      </w:r>
      <w:r>
        <w:rPr>
          <w:rFonts w:ascii="Times New Roman" w:hAnsi="Times New Roman" w:cs="Times New Roman"/>
          <w:sz w:val="28"/>
          <w:szCs w:val="28"/>
        </w:rPr>
        <w:t xml:space="preserve"> </w:t>
      </w:r>
      <w:r w:rsidRPr="001E2061">
        <w:rPr>
          <w:rFonts w:ascii="Times New Roman" w:hAnsi="Times New Roman" w:cs="Times New Roman"/>
          <w:sz w:val="28"/>
          <w:szCs w:val="28"/>
        </w:rPr>
        <w:t>администрацией,</w:t>
      </w:r>
      <w:r>
        <w:rPr>
          <w:rFonts w:ascii="Times New Roman" w:hAnsi="Times New Roman" w:cs="Times New Roman"/>
          <w:sz w:val="28"/>
          <w:szCs w:val="28"/>
        </w:rPr>
        <w:t xml:space="preserve"> </w:t>
      </w:r>
      <w:r w:rsidRPr="001E2061">
        <w:rPr>
          <w:rFonts w:ascii="Times New Roman" w:hAnsi="Times New Roman" w:cs="Times New Roman"/>
          <w:sz w:val="28"/>
          <w:szCs w:val="28"/>
        </w:rPr>
        <w:t>преподавателями</w:t>
      </w:r>
      <w:r>
        <w:rPr>
          <w:rFonts w:ascii="Times New Roman" w:hAnsi="Times New Roman" w:cs="Times New Roman"/>
          <w:sz w:val="28"/>
          <w:szCs w:val="28"/>
        </w:rPr>
        <w:t xml:space="preserve"> </w:t>
      </w:r>
      <w:r w:rsidRPr="001E2061">
        <w:rPr>
          <w:rFonts w:ascii="Times New Roman" w:hAnsi="Times New Roman" w:cs="Times New Roman"/>
          <w:sz w:val="28"/>
          <w:szCs w:val="28"/>
        </w:rPr>
        <w:t>и</w:t>
      </w:r>
      <w:r>
        <w:rPr>
          <w:rFonts w:ascii="Times New Roman" w:hAnsi="Times New Roman" w:cs="Times New Roman"/>
          <w:sz w:val="28"/>
          <w:szCs w:val="28"/>
        </w:rPr>
        <w:t xml:space="preserve"> </w:t>
      </w:r>
      <w:r w:rsidRPr="001E2061">
        <w:rPr>
          <w:rFonts w:ascii="Times New Roman" w:hAnsi="Times New Roman" w:cs="Times New Roman"/>
          <w:sz w:val="28"/>
          <w:szCs w:val="28"/>
        </w:rPr>
        <w:t>спортивным</w:t>
      </w:r>
      <w:r>
        <w:rPr>
          <w:rFonts w:ascii="Times New Roman" w:hAnsi="Times New Roman" w:cs="Times New Roman"/>
          <w:sz w:val="28"/>
          <w:szCs w:val="28"/>
        </w:rPr>
        <w:t xml:space="preserve"> </w:t>
      </w:r>
      <w:r w:rsidRPr="001E2061">
        <w:rPr>
          <w:rFonts w:ascii="Times New Roman" w:hAnsi="Times New Roman" w:cs="Times New Roman"/>
          <w:sz w:val="28"/>
          <w:szCs w:val="28"/>
        </w:rPr>
        <w:t>отделом.</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Такой</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подход</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обеспечивает</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не</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только</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краткосрочные</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результаты,</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но</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и</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формирует</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культуру</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здоровья</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как</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норму</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студенческой</w:t>
      </w:r>
      <w:r w:rsidR="00907939">
        <w:rPr>
          <w:rFonts w:ascii="Times New Roman" w:hAnsi="Times New Roman" w:cs="Times New Roman"/>
          <w:sz w:val="28"/>
          <w:szCs w:val="28"/>
        </w:rPr>
        <w:t xml:space="preserve"> </w:t>
      </w:r>
      <w:r w:rsidR="00907939" w:rsidRPr="00907939">
        <w:rPr>
          <w:rFonts w:ascii="Times New Roman" w:hAnsi="Times New Roman" w:cs="Times New Roman"/>
          <w:sz w:val="28"/>
          <w:szCs w:val="28"/>
        </w:rPr>
        <w:t>среды.</w:t>
      </w:r>
    </w:p>
    <w:p w14:paraId="7F3E1ADB" w14:textId="4594C6D3" w:rsidR="00BF78D4" w:rsidRDefault="001E2061" w:rsidP="00BF78D4">
      <w:pPr>
        <w:spacing w:line="240" w:lineRule="auto"/>
        <w:contextualSpacing/>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79C581A" wp14:editId="206ABF39">
            <wp:extent cx="2892490" cy="1606938"/>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
                      <a:extLst>
                        <a:ext uri="{28A0092B-C50C-407E-A947-70E740481C1C}">
                          <a14:useLocalDpi xmlns:a14="http://schemas.microsoft.com/office/drawing/2010/main" val="0"/>
                        </a:ext>
                      </a:extLst>
                    </a:blip>
                    <a:stretch>
                      <a:fillRect/>
                    </a:stretch>
                  </pic:blipFill>
                  <pic:spPr>
                    <a:xfrm>
                      <a:off x="0" y="0"/>
                      <a:ext cx="2906778" cy="1614876"/>
                    </a:xfrm>
                    <a:prstGeom prst="rect">
                      <a:avLst/>
                    </a:prstGeom>
                  </pic:spPr>
                </pic:pic>
              </a:graphicData>
            </a:graphic>
          </wp:inline>
        </w:drawing>
      </w:r>
    </w:p>
    <w:p w14:paraId="7E64CE79" w14:textId="794D27E6" w:rsidR="00BF78D4" w:rsidRPr="00BF78D4" w:rsidRDefault="00BF78D4" w:rsidP="001E2061">
      <w:pPr>
        <w:spacing w:line="240" w:lineRule="auto"/>
        <w:contextualSpacing/>
        <w:jc w:val="center"/>
        <w:rPr>
          <w:rFonts w:ascii="Times New Roman" w:hAnsi="Times New Roman" w:cs="Times New Roman"/>
          <w:sz w:val="28"/>
          <w:szCs w:val="28"/>
        </w:rPr>
      </w:pPr>
      <w:r w:rsidRPr="00BF78D4">
        <w:rPr>
          <w:rFonts w:ascii="Times New Roman" w:hAnsi="Times New Roman" w:cs="Times New Roman"/>
          <w:sz w:val="28"/>
          <w:szCs w:val="28"/>
        </w:rPr>
        <w:t>Рис. 1. Динамика физической активности студентов в рамках программы «Студент в движении»</w:t>
      </w:r>
    </w:p>
    <w:p w14:paraId="03B5D158" w14:textId="77777777" w:rsidR="00BF78D4" w:rsidRPr="00BF78D4" w:rsidRDefault="00BF78D4" w:rsidP="007F18EA">
      <w:pPr>
        <w:spacing w:line="240" w:lineRule="auto"/>
        <w:ind w:firstLine="708"/>
        <w:contextualSpacing/>
        <w:jc w:val="both"/>
        <w:rPr>
          <w:rFonts w:ascii="Times New Roman" w:hAnsi="Times New Roman" w:cs="Times New Roman"/>
          <w:sz w:val="28"/>
          <w:szCs w:val="28"/>
        </w:rPr>
      </w:pPr>
      <w:r w:rsidRPr="00BF78D4">
        <w:rPr>
          <w:rFonts w:ascii="Times New Roman" w:hAnsi="Times New Roman" w:cs="Times New Roman"/>
          <w:sz w:val="28"/>
          <w:szCs w:val="28"/>
        </w:rPr>
        <w:t>Таким образом, формирование ЗОЖ у студентов требует комплексных и устойчивых мер. Образовательное учреждение должно выступать не только как центр обучения, но и как площадка для пропаганды здоровья. Перспективным направлением является интеграция программ ЗОЖ в учебные планы, а также сотрудничество с медицинскими и спортивными организациями.</w:t>
      </w:r>
    </w:p>
    <w:p w14:paraId="712CE08D" w14:textId="77777777" w:rsidR="00BF78D4" w:rsidRPr="00BF78D4" w:rsidRDefault="00BF78D4" w:rsidP="00BF78D4">
      <w:pPr>
        <w:spacing w:line="240" w:lineRule="auto"/>
        <w:contextualSpacing/>
        <w:jc w:val="both"/>
        <w:rPr>
          <w:rFonts w:ascii="Times New Roman" w:hAnsi="Times New Roman" w:cs="Times New Roman"/>
          <w:sz w:val="28"/>
          <w:szCs w:val="28"/>
        </w:rPr>
      </w:pPr>
    </w:p>
    <w:p w14:paraId="61AF7B47" w14:textId="722B2A87" w:rsidR="00BF78D4" w:rsidRPr="00067D6C" w:rsidRDefault="00BF78D4" w:rsidP="00071001">
      <w:pPr>
        <w:spacing w:line="240" w:lineRule="auto"/>
        <w:contextualSpacing/>
        <w:jc w:val="center"/>
        <w:rPr>
          <w:rFonts w:ascii="Times New Roman" w:hAnsi="Times New Roman" w:cs="Times New Roman"/>
          <w:sz w:val="28"/>
          <w:szCs w:val="28"/>
          <w:lang w:val="en-US"/>
        </w:rPr>
      </w:pPr>
      <w:bookmarkStart w:id="1" w:name="_Hlk221029801"/>
      <w:r w:rsidRPr="00071001">
        <w:rPr>
          <w:rFonts w:ascii="Times New Roman" w:hAnsi="Times New Roman" w:cs="Times New Roman"/>
          <w:sz w:val="28"/>
          <w:szCs w:val="28"/>
        </w:rPr>
        <w:t>Список</w:t>
      </w:r>
      <w:r w:rsidRPr="00071001">
        <w:rPr>
          <w:rFonts w:ascii="Times New Roman" w:hAnsi="Times New Roman" w:cs="Times New Roman"/>
          <w:sz w:val="28"/>
          <w:szCs w:val="28"/>
          <w:lang w:val="en-US"/>
        </w:rPr>
        <w:t xml:space="preserve"> </w:t>
      </w:r>
      <w:r w:rsidR="00071001">
        <w:rPr>
          <w:rFonts w:ascii="Times New Roman" w:hAnsi="Times New Roman" w:cs="Times New Roman"/>
          <w:sz w:val="28"/>
          <w:szCs w:val="28"/>
        </w:rPr>
        <w:t>источников</w:t>
      </w:r>
    </w:p>
    <w:bookmarkEnd w:id="1"/>
    <w:p w14:paraId="7D0B6052" w14:textId="77777777" w:rsidR="008D4D24" w:rsidRPr="00BF78D4" w:rsidRDefault="008D4D24" w:rsidP="00071001">
      <w:pPr>
        <w:spacing w:line="240" w:lineRule="auto"/>
        <w:contextualSpacing/>
        <w:jc w:val="center"/>
        <w:rPr>
          <w:rFonts w:ascii="Times New Roman" w:hAnsi="Times New Roman" w:cs="Times New Roman"/>
          <w:sz w:val="28"/>
          <w:szCs w:val="28"/>
          <w:lang w:val="en-US"/>
        </w:rPr>
      </w:pPr>
    </w:p>
    <w:p w14:paraId="79F6994A" w14:textId="49CEF158" w:rsidR="00BF78D4" w:rsidRPr="00BF78D4" w:rsidRDefault="00864D3E" w:rsidP="00BF78D4">
      <w:pPr>
        <w:spacing w:line="240" w:lineRule="auto"/>
        <w:contextualSpacing/>
        <w:jc w:val="both"/>
        <w:rPr>
          <w:rFonts w:ascii="Times New Roman" w:hAnsi="Times New Roman" w:cs="Times New Roman"/>
          <w:sz w:val="28"/>
          <w:szCs w:val="28"/>
          <w:lang w:val="en-US"/>
        </w:rPr>
      </w:pPr>
      <w:r w:rsidRPr="00864D3E">
        <w:rPr>
          <w:rFonts w:ascii="Times New Roman" w:hAnsi="Times New Roman" w:cs="Times New Roman"/>
          <w:sz w:val="28"/>
          <w:szCs w:val="28"/>
          <w:lang w:val="en-US"/>
        </w:rPr>
        <w:t>1.</w:t>
      </w:r>
      <w:r w:rsidR="00BF78D4" w:rsidRPr="00BF78D4">
        <w:rPr>
          <w:rFonts w:ascii="Times New Roman" w:hAnsi="Times New Roman" w:cs="Times New Roman"/>
          <w:sz w:val="28"/>
          <w:szCs w:val="28"/>
          <w:lang w:val="en-US"/>
        </w:rPr>
        <w:t xml:space="preserve"> World Health Organization. Physical activity [Electronic resource]. </w:t>
      </w:r>
      <w:r w:rsidRPr="00864D3E">
        <w:rPr>
          <w:rFonts w:ascii="Times New Roman" w:hAnsi="Times New Roman" w:cs="Times New Roman"/>
          <w:sz w:val="28"/>
          <w:szCs w:val="28"/>
          <w:lang w:val="en-US"/>
        </w:rPr>
        <w:t xml:space="preserve">– </w:t>
      </w:r>
      <w:r w:rsidR="00BF78D4" w:rsidRPr="00BF78D4">
        <w:rPr>
          <w:rFonts w:ascii="Times New Roman" w:hAnsi="Times New Roman" w:cs="Times New Roman"/>
          <w:sz w:val="28"/>
          <w:szCs w:val="28"/>
          <w:lang w:val="en-US"/>
        </w:rPr>
        <w:t>URL: https://www.who.int/news-room/fact-sheets/detail/physical-activity (date of access: 10.03.2026).</w:t>
      </w:r>
    </w:p>
    <w:p w14:paraId="0463A3FF" w14:textId="380BBB7C"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2</w:t>
      </w:r>
      <w:r w:rsidR="00864D3E">
        <w:rPr>
          <w:rFonts w:ascii="Times New Roman" w:hAnsi="Times New Roman" w:cs="Times New Roman"/>
          <w:sz w:val="28"/>
          <w:szCs w:val="28"/>
        </w:rPr>
        <w:t>.</w:t>
      </w:r>
      <w:r w:rsidRPr="00BF78D4">
        <w:rPr>
          <w:rFonts w:ascii="Times New Roman" w:hAnsi="Times New Roman" w:cs="Times New Roman"/>
          <w:sz w:val="28"/>
          <w:szCs w:val="28"/>
        </w:rPr>
        <w:t xml:space="preserve"> Гришин, А. В. Здоровый образ жизни: учебное пособие / А. В. Гришин. </w:t>
      </w:r>
      <w:r w:rsidR="00864D3E">
        <w:rPr>
          <w:rFonts w:ascii="Times New Roman" w:hAnsi="Times New Roman" w:cs="Times New Roman"/>
          <w:sz w:val="28"/>
          <w:szCs w:val="28"/>
        </w:rPr>
        <w:t>–</w:t>
      </w:r>
      <w:r w:rsidR="00864D3E" w:rsidRPr="00BF78D4">
        <w:rPr>
          <w:rFonts w:ascii="Times New Roman" w:hAnsi="Times New Roman" w:cs="Times New Roman"/>
          <w:sz w:val="28"/>
          <w:szCs w:val="28"/>
        </w:rPr>
        <w:t xml:space="preserve"> </w:t>
      </w:r>
      <w:proofErr w:type="gramStart"/>
      <w:r w:rsidRPr="00BF78D4">
        <w:rPr>
          <w:rFonts w:ascii="Times New Roman" w:hAnsi="Times New Roman" w:cs="Times New Roman"/>
          <w:sz w:val="28"/>
          <w:szCs w:val="28"/>
        </w:rPr>
        <w:t>М. :</w:t>
      </w:r>
      <w:proofErr w:type="gramEnd"/>
      <w:r w:rsidRPr="00BF78D4">
        <w:rPr>
          <w:rFonts w:ascii="Times New Roman" w:hAnsi="Times New Roman" w:cs="Times New Roman"/>
          <w:sz w:val="28"/>
          <w:szCs w:val="28"/>
        </w:rPr>
        <w:t xml:space="preserve"> Академия, 2023. </w:t>
      </w:r>
      <w:bookmarkStart w:id="2" w:name="_Hlk221019789"/>
      <w:r w:rsidR="00864D3E">
        <w:rPr>
          <w:rFonts w:ascii="Times New Roman" w:hAnsi="Times New Roman" w:cs="Times New Roman"/>
          <w:sz w:val="28"/>
          <w:szCs w:val="28"/>
        </w:rPr>
        <w:t>–</w:t>
      </w:r>
      <w:r w:rsidRPr="00BF78D4">
        <w:rPr>
          <w:rFonts w:ascii="Times New Roman" w:hAnsi="Times New Roman" w:cs="Times New Roman"/>
          <w:sz w:val="28"/>
          <w:szCs w:val="28"/>
        </w:rPr>
        <w:t xml:space="preserve"> </w:t>
      </w:r>
      <w:bookmarkEnd w:id="2"/>
      <w:r w:rsidRPr="00BF78D4">
        <w:rPr>
          <w:rFonts w:ascii="Times New Roman" w:hAnsi="Times New Roman" w:cs="Times New Roman"/>
          <w:sz w:val="28"/>
          <w:szCs w:val="28"/>
        </w:rPr>
        <w:t>216 с.</w:t>
      </w:r>
    </w:p>
    <w:p w14:paraId="7D9727B4" w14:textId="5C22CC13"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3</w:t>
      </w:r>
      <w:r w:rsidR="00864D3E">
        <w:rPr>
          <w:rFonts w:ascii="Times New Roman" w:hAnsi="Times New Roman" w:cs="Times New Roman"/>
          <w:sz w:val="28"/>
          <w:szCs w:val="28"/>
        </w:rPr>
        <w:t>.</w:t>
      </w:r>
      <w:r w:rsidRPr="00BF78D4">
        <w:rPr>
          <w:rFonts w:ascii="Times New Roman" w:hAnsi="Times New Roman" w:cs="Times New Roman"/>
          <w:sz w:val="28"/>
          <w:szCs w:val="28"/>
        </w:rPr>
        <w:t xml:space="preserve"> Петрова, Е. М. Профилактика стресса у студентов / Е. М. Петрова // Вестник физической культуры. </w:t>
      </w:r>
      <w:r w:rsidR="00864D3E">
        <w:rPr>
          <w:rFonts w:ascii="Times New Roman" w:hAnsi="Times New Roman" w:cs="Times New Roman"/>
          <w:sz w:val="28"/>
          <w:szCs w:val="28"/>
        </w:rPr>
        <w:t>–</w:t>
      </w:r>
      <w:r w:rsidR="00864D3E" w:rsidRPr="00BF78D4">
        <w:rPr>
          <w:rFonts w:ascii="Times New Roman" w:hAnsi="Times New Roman" w:cs="Times New Roman"/>
          <w:sz w:val="28"/>
          <w:szCs w:val="28"/>
        </w:rPr>
        <w:t xml:space="preserve"> </w:t>
      </w:r>
      <w:r w:rsidRPr="00BF78D4">
        <w:rPr>
          <w:rFonts w:ascii="Times New Roman" w:hAnsi="Times New Roman" w:cs="Times New Roman"/>
          <w:sz w:val="28"/>
          <w:szCs w:val="28"/>
        </w:rPr>
        <w:t xml:space="preserve">2022. </w:t>
      </w:r>
      <w:r w:rsidR="00864D3E">
        <w:rPr>
          <w:rFonts w:ascii="Times New Roman" w:hAnsi="Times New Roman" w:cs="Times New Roman"/>
          <w:sz w:val="28"/>
          <w:szCs w:val="28"/>
        </w:rPr>
        <w:t>–</w:t>
      </w:r>
      <w:r w:rsidR="00864D3E" w:rsidRPr="00BF78D4">
        <w:rPr>
          <w:rFonts w:ascii="Times New Roman" w:hAnsi="Times New Roman" w:cs="Times New Roman"/>
          <w:sz w:val="28"/>
          <w:szCs w:val="28"/>
        </w:rPr>
        <w:t xml:space="preserve"> </w:t>
      </w:r>
      <w:r w:rsidRPr="00BF78D4">
        <w:rPr>
          <w:rFonts w:ascii="Times New Roman" w:hAnsi="Times New Roman" w:cs="Times New Roman"/>
          <w:sz w:val="28"/>
          <w:szCs w:val="28"/>
        </w:rPr>
        <w:t xml:space="preserve">№ 5. </w:t>
      </w:r>
      <w:r w:rsidR="00864D3E">
        <w:rPr>
          <w:rFonts w:ascii="Times New Roman" w:hAnsi="Times New Roman" w:cs="Times New Roman"/>
          <w:sz w:val="28"/>
          <w:szCs w:val="28"/>
        </w:rPr>
        <w:t>–</w:t>
      </w:r>
      <w:r w:rsidR="00864D3E" w:rsidRPr="00BF78D4">
        <w:rPr>
          <w:rFonts w:ascii="Times New Roman" w:hAnsi="Times New Roman" w:cs="Times New Roman"/>
          <w:sz w:val="28"/>
          <w:szCs w:val="28"/>
        </w:rPr>
        <w:t xml:space="preserve"> </w:t>
      </w:r>
      <w:r w:rsidRPr="00BF78D4">
        <w:rPr>
          <w:rFonts w:ascii="Times New Roman" w:hAnsi="Times New Roman" w:cs="Times New Roman"/>
          <w:sz w:val="28"/>
          <w:szCs w:val="28"/>
        </w:rPr>
        <w:t>С. 45</w:t>
      </w:r>
      <w:r w:rsidR="00864D3E">
        <w:rPr>
          <w:rFonts w:ascii="Times New Roman" w:hAnsi="Times New Roman" w:cs="Times New Roman"/>
          <w:sz w:val="28"/>
          <w:szCs w:val="28"/>
        </w:rPr>
        <w:t>-</w:t>
      </w:r>
      <w:r w:rsidRPr="00BF78D4">
        <w:rPr>
          <w:rFonts w:ascii="Times New Roman" w:hAnsi="Times New Roman" w:cs="Times New Roman"/>
          <w:sz w:val="28"/>
          <w:szCs w:val="28"/>
        </w:rPr>
        <w:t>49.</w:t>
      </w:r>
    </w:p>
    <w:p w14:paraId="2ADB1BD4" w14:textId="00CE1C14"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4</w:t>
      </w:r>
      <w:r w:rsidR="00864D3E">
        <w:rPr>
          <w:rFonts w:ascii="Times New Roman" w:hAnsi="Times New Roman" w:cs="Times New Roman"/>
          <w:sz w:val="28"/>
          <w:szCs w:val="28"/>
        </w:rPr>
        <w:t>.</w:t>
      </w:r>
      <w:r w:rsidRPr="00BF78D4">
        <w:rPr>
          <w:rFonts w:ascii="Times New Roman" w:hAnsi="Times New Roman" w:cs="Times New Roman"/>
          <w:sz w:val="28"/>
          <w:szCs w:val="28"/>
        </w:rPr>
        <w:t xml:space="preserve"> Иванов, С. С. Роль физической культуры в формировании ЗОЖ / С. С. Иванов // Педагогика здоровья. </w:t>
      </w:r>
      <w:r w:rsidR="00864D3E">
        <w:rPr>
          <w:rFonts w:ascii="Times New Roman" w:hAnsi="Times New Roman" w:cs="Times New Roman"/>
          <w:sz w:val="28"/>
          <w:szCs w:val="28"/>
        </w:rPr>
        <w:t>–</w:t>
      </w:r>
      <w:r w:rsidR="00864D3E" w:rsidRPr="00BF78D4">
        <w:rPr>
          <w:rFonts w:ascii="Times New Roman" w:hAnsi="Times New Roman" w:cs="Times New Roman"/>
          <w:sz w:val="28"/>
          <w:szCs w:val="28"/>
        </w:rPr>
        <w:t xml:space="preserve"> </w:t>
      </w:r>
      <w:r w:rsidRPr="00BF78D4">
        <w:rPr>
          <w:rFonts w:ascii="Times New Roman" w:hAnsi="Times New Roman" w:cs="Times New Roman"/>
          <w:sz w:val="28"/>
          <w:szCs w:val="28"/>
        </w:rPr>
        <w:t xml:space="preserve">2024. </w:t>
      </w:r>
      <w:r w:rsidR="00864D3E">
        <w:rPr>
          <w:rFonts w:ascii="Times New Roman" w:hAnsi="Times New Roman" w:cs="Times New Roman"/>
          <w:sz w:val="28"/>
          <w:szCs w:val="28"/>
        </w:rPr>
        <w:t>–</w:t>
      </w:r>
      <w:r w:rsidR="00864D3E" w:rsidRPr="00BF78D4">
        <w:rPr>
          <w:rFonts w:ascii="Times New Roman" w:hAnsi="Times New Roman" w:cs="Times New Roman"/>
          <w:sz w:val="28"/>
          <w:szCs w:val="28"/>
        </w:rPr>
        <w:t xml:space="preserve"> </w:t>
      </w:r>
      <w:r w:rsidRPr="00BF78D4">
        <w:rPr>
          <w:rFonts w:ascii="Times New Roman" w:hAnsi="Times New Roman" w:cs="Times New Roman"/>
          <w:sz w:val="28"/>
          <w:szCs w:val="28"/>
        </w:rPr>
        <w:t xml:space="preserve"> № 2. </w:t>
      </w:r>
      <w:r w:rsidR="00864D3E">
        <w:rPr>
          <w:rFonts w:ascii="Times New Roman" w:hAnsi="Times New Roman" w:cs="Times New Roman"/>
          <w:sz w:val="28"/>
          <w:szCs w:val="28"/>
        </w:rPr>
        <w:t>–</w:t>
      </w:r>
      <w:r w:rsidR="00864D3E" w:rsidRPr="00BF78D4">
        <w:rPr>
          <w:rFonts w:ascii="Times New Roman" w:hAnsi="Times New Roman" w:cs="Times New Roman"/>
          <w:sz w:val="28"/>
          <w:szCs w:val="28"/>
        </w:rPr>
        <w:t xml:space="preserve"> </w:t>
      </w:r>
      <w:r w:rsidRPr="00BF78D4">
        <w:rPr>
          <w:rFonts w:ascii="Times New Roman" w:hAnsi="Times New Roman" w:cs="Times New Roman"/>
          <w:sz w:val="28"/>
          <w:szCs w:val="28"/>
        </w:rPr>
        <w:t>С. 12–17.</w:t>
      </w:r>
    </w:p>
    <w:p w14:paraId="32C75C2C" w14:textId="77777777" w:rsidR="00BF78D4" w:rsidRPr="00BF78D4" w:rsidRDefault="00BF78D4" w:rsidP="00BF78D4">
      <w:pPr>
        <w:spacing w:line="240" w:lineRule="auto"/>
        <w:contextualSpacing/>
        <w:jc w:val="both"/>
        <w:rPr>
          <w:rFonts w:ascii="Times New Roman" w:hAnsi="Times New Roman" w:cs="Times New Roman"/>
          <w:sz w:val="28"/>
          <w:szCs w:val="28"/>
        </w:rPr>
      </w:pPr>
    </w:p>
    <w:p w14:paraId="2527DAC1" w14:textId="37716C25" w:rsidR="00BF78D4" w:rsidRDefault="00BF78D4" w:rsidP="00457734">
      <w:pPr>
        <w:spacing w:line="240" w:lineRule="auto"/>
        <w:contextualSpacing/>
        <w:jc w:val="center"/>
        <w:rPr>
          <w:rFonts w:ascii="Times New Roman" w:hAnsi="Times New Roman" w:cs="Times New Roman"/>
          <w:sz w:val="28"/>
          <w:szCs w:val="28"/>
        </w:rPr>
      </w:pPr>
      <w:bookmarkStart w:id="3" w:name="_Hlk221029852"/>
      <w:r w:rsidRPr="00BF78D4">
        <w:rPr>
          <w:rFonts w:ascii="Times New Roman" w:hAnsi="Times New Roman" w:cs="Times New Roman"/>
          <w:sz w:val="28"/>
          <w:szCs w:val="28"/>
        </w:rPr>
        <w:t>Информация об авторе</w:t>
      </w:r>
    </w:p>
    <w:p w14:paraId="154E9838" w14:textId="77777777" w:rsidR="00457734" w:rsidRPr="00BF78D4" w:rsidRDefault="00457734" w:rsidP="00457734">
      <w:pPr>
        <w:spacing w:line="240" w:lineRule="auto"/>
        <w:contextualSpacing/>
        <w:jc w:val="center"/>
        <w:rPr>
          <w:rFonts w:ascii="Times New Roman" w:hAnsi="Times New Roman" w:cs="Times New Roman"/>
          <w:sz w:val="28"/>
          <w:szCs w:val="28"/>
        </w:rPr>
      </w:pPr>
    </w:p>
    <w:p w14:paraId="04FFDEA1" w14:textId="431ED23D" w:rsidR="00BF78D4" w:rsidRPr="00BF78D4" w:rsidRDefault="00BF78D4" w:rsidP="00BF78D4">
      <w:pPr>
        <w:spacing w:line="240" w:lineRule="auto"/>
        <w:contextualSpacing/>
        <w:jc w:val="both"/>
        <w:rPr>
          <w:rFonts w:ascii="Times New Roman" w:hAnsi="Times New Roman" w:cs="Times New Roman"/>
          <w:sz w:val="28"/>
          <w:szCs w:val="28"/>
        </w:rPr>
      </w:pPr>
      <w:r w:rsidRPr="00BF78D4">
        <w:rPr>
          <w:rFonts w:ascii="Times New Roman" w:hAnsi="Times New Roman" w:cs="Times New Roman"/>
          <w:sz w:val="28"/>
          <w:szCs w:val="28"/>
        </w:rPr>
        <w:t xml:space="preserve">А. С. Кузнецова </w:t>
      </w:r>
      <w:r w:rsidR="0045042D" w:rsidRPr="0045042D">
        <w:rPr>
          <w:rFonts w:ascii="Times New Roman" w:hAnsi="Times New Roman" w:cs="Times New Roman"/>
          <w:sz w:val="28"/>
          <w:szCs w:val="28"/>
        </w:rPr>
        <w:t>–</w:t>
      </w:r>
      <w:r w:rsidRPr="00BF78D4">
        <w:rPr>
          <w:rFonts w:ascii="Times New Roman" w:hAnsi="Times New Roman" w:cs="Times New Roman"/>
          <w:sz w:val="28"/>
          <w:szCs w:val="28"/>
        </w:rPr>
        <w:t xml:space="preserve"> канд. пед. наук, доцент</w:t>
      </w:r>
    </w:p>
    <w:p w14:paraId="66F19068" w14:textId="77777777" w:rsidR="00BF78D4" w:rsidRPr="00457734" w:rsidRDefault="00BF78D4" w:rsidP="00BF78D4">
      <w:pPr>
        <w:spacing w:line="240" w:lineRule="auto"/>
        <w:contextualSpacing/>
        <w:jc w:val="both"/>
        <w:rPr>
          <w:rFonts w:ascii="Times New Roman" w:hAnsi="Times New Roman" w:cs="Times New Roman"/>
          <w:sz w:val="28"/>
          <w:szCs w:val="28"/>
        </w:rPr>
      </w:pPr>
    </w:p>
    <w:p w14:paraId="5C3DCED4" w14:textId="34F212DF" w:rsidR="00BF78D4" w:rsidRDefault="00BF78D4" w:rsidP="00457734">
      <w:pPr>
        <w:spacing w:line="240" w:lineRule="auto"/>
        <w:contextualSpacing/>
        <w:jc w:val="center"/>
        <w:rPr>
          <w:rFonts w:ascii="Times New Roman" w:hAnsi="Times New Roman" w:cs="Times New Roman"/>
          <w:sz w:val="28"/>
          <w:szCs w:val="28"/>
          <w:lang w:val="en-US"/>
        </w:rPr>
      </w:pPr>
      <w:r w:rsidRPr="00BF78D4">
        <w:rPr>
          <w:rFonts w:ascii="Times New Roman" w:hAnsi="Times New Roman" w:cs="Times New Roman"/>
          <w:sz w:val="28"/>
          <w:szCs w:val="28"/>
          <w:lang w:val="en-US"/>
        </w:rPr>
        <w:t>Information about the author</w:t>
      </w:r>
    </w:p>
    <w:p w14:paraId="45CAD78B" w14:textId="77777777" w:rsidR="00457734" w:rsidRPr="00BF78D4" w:rsidRDefault="00457734" w:rsidP="00457734">
      <w:pPr>
        <w:spacing w:line="240" w:lineRule="auto"/>
        <w:contextualSpacing/>
        <w:jc w:val="center"/>
        <w:rPr>
          <w:rFonts w:ascii="Times New Roman" w:hAnsi="Times New Roman" w:cs="Times New Roman"/>
          <w:sz w:val="28"/>
          <w:szCs w:val="28"/>
          <w:lang w:val="en-US"/>
        </w:rPr>
      </w:pPr>
    </w:p>
    <w:p w14:paraId="4A348E2E" w14:textId="7F3EB569" w:rsidR="00BF78D4" w:rsidRPr="00BF78D4" w:rsidRDefault="00BF78D4" w:rsidP="00BF78D4">
      <w:pPr>
        <w:spacing w:line="240" w:lineRule="auto"/>
        <w:contextualSpacing/>
        <w:jc w:val="both"/>
        <w:rPr>
          <w:rFonts w:ascii="Times New Roman" w:hAnsi="Times New Roman" w:cs="Times New Roman"/>
          <w:sz w:val="28"/>
          <w:szCs w:val="28"/>
          <w:lang w:val="en-US"/>
        </w:rPr>
      </w:pPr>
      <w:r w:rsidRPr="00BF78D4">
        <w:rPr>
          <w:rFonts w:ascii="Times New Roman" w:hAnsi="Times New Roman" w:cs="Times New Roman"/>
          <w:sz w:val="28"/>
          <w:szCs w:val="28"/>
          <w:lang w:val="en-US"/>
        </w:rPr>
        <w:t xml:space="preserve">A. S. Kuznetsova </w:t>
      </w:r>
      <w:r w:rsidR="0045042D" w:rsidRPr="0045042D">
        <w:rPr>
          <w:rFonts w:ascii="Times New Roman" w:hAnsi="Times New Roman" w:cs="Times New Roman"/>
          <w:sz w:val="28"/>
          <w:szCs w:val="28"/>
          <w:lang w:val="en-US"/>
        </w:rPr>
        <w:t>–</w:t>
      </w:r>
      <w:r w:rsidRPr="00BF78D4">
        <w:rPr>
          <w:rFonts w:ascii="Times New Roman" w:hAnsi="Times New Roman" w:cs="Times New Roman"/>
          <w:sz w:val="28"/>
          <w:szCs w:val="28"/>
          <w:lang w:val="en-US"/>
        </w:rPr>
        <w:t xml:space="preserve"> Candidate of Pedagogical Sciences, Associate Professor</w:t>
      </w:r>
    </w:p>
    <w:bookmarkEnd w:id="0"/>
    <w:bookmarkEnd w:id="3"/>
    <w:p w14:paraId="581DE153" w14:textId="77777777" w:rsidR="00071001" w:rsidRPr="00457734" w:rsidRDefault="00071001" w:rsidP="00BF78D4">
      <w:pPr>
        <w:spacing w:line="240" w:lineRule="auto"/>
        <w:contextualSpacing/>
        <w:jc w:val="both"/>
        <w:rPr>
          <w:rFonts w:ascii="Times New Roman" w:hAnsi="Times New Roman" w:cs="Times New Roman"/>
          <w:sz w:val="28"/>
          <w:szCs w:val="28"/>
          <w:lang w:val="en-US"/>
        </w:rPr>
      </w:pPr>
    </w:p>
    <w:p w14:paraId="4DE47DF2" w14:textId="5A06F625" w:rsidR="00457734" w:rsidRPr="00457734" w:rsidRDefault="00457734" w:rsidP="00BF78D4">
      <w:pPr>
        <w:spacing w:line="240" w:lineRule="auto"/>
        <w:contextualSpacing/>
        <w:jc w:val="both"/>
        <w:rPr>
          <w:rFonts w:ascii="Times New Roman" w:hAnsi="Times New Roman" w:cs="Times New Roman"/>
          <w:sz w:val="28"/>
          <w:szCs w:val="28"/>
          <w:lang w:val="en-US"/>
        </w:rPr>
        <w:sectPr w:rsidR="00457734" w:rsidRPr="00457734" w:rsidSect="00BF78D4">
          <w:pgSz w:w="11906" w:h="16838"/>
          <w:pgMar w:top="1134" w:right="1134" w:bottom="1134" w:left="1134" w:header="709" w:footer="709" w:gutter="0"/>
          <w:cols w:space="708"/>
          <w:docGrid w:linePitch="360"/>
        </w:sectPr>
      </w:pPr>
    </w:p>
    <w:p w14:paraId="12EC6AC1" w14:textId="77777777" w:rsidR="00024038" w:rsidRPr="00400373" w:rsidRDefault="00024038" w:rsidP="00024038">
      <w:pPr>
        <w:spacing w:after="0" w:line="240" w:lineRule="auto"/>
        <w:jc w:val="center"/>
        <w:rPr>
          <w:rFonts w:ascii="Times New Roman" w:eastAsia="Times New Roman" w:hAnsi="Times New Roman" w:cs="Times New Roman"/>
          <w:b/>
          <w:bCs/>
          <w:color w:val="FF0000"/>
          <w:sz w:val="28"/>
          <w:szCs w:val="28"/>
        </w:rPr>
      </w:pPr>
      <w:r w:rsidRPr="00400373">
        <w:rPr>
          <w:rFonts w:ascii="Times New Roman" w:eastAsia="Times New Roman" w:hAnsi="Times New Roman" w:cs="Times New Roman"/>
          <w:b/>
          <w:bCs/>
          <w:color w:val="FF0000"/>
          <w:sz w:val="28"/>
          <w:szCs w:val="28"/>
        </w:rPr>
        <w:lastRenderedPageBreak/>
        <w:t>ОБЩАЯ СХЕМА ОФОРМЛЕНИЯ СТАТЬИ</w:t>
      </w:r>
    </w:p>
    <w:p w14:paraId="12C8318D" w14:textId="77777777" w:rsidR="00024038" w:rsidRPr="00B302E2" w:rsidRDefault="00024038" w:rsidP="0002403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ЗАГЛАВИЕ СТАТЬИ (НАЗВАНИЕ ПУБЛИКАЦИИ)</w:t>
      </w:r>
    </w:p>
    <w:p w14:paraId="2521B3FC" w14:textId="77777777" w:rsidR="00024038" w:rsidRPr="00C319C8" w:rsidRDefault="00024038" w:rsidP="00024038">
      <w:pPr>
        <w:spacing w:after="0" w:line="240" w:lineRule="auto"/>
        <w:jc w:val="both"/>
        <w:rPr>
          <w:rFonts w:ascii="Times New Roman" w:eastAsia="Times New Roman" w:hAnsi="Times New Roman" w:cs="Times New Roman"/>
          <w:bCs/>
          <w:sz w:val="28"/>
          <w:szCs w:val="28"/>
        </w:rPr>
      </w:pPr>
    </w:p>
    <w:p w14:paraId="19028225" w14:textId="77777777" w:rsidR="00024038" w:rsidRPr="00C319C8" w:rsidRDefault="00024038" w:rsidP="00024038">
      <w:pPr>
        <w:tabs>
          <w:tab w:val="left" w:pos="284"/>
          <w:tab w:val="left" w:pos="1134"/>
        </w:tabs>
        <w:spacing w:after="0" w:line="240" w:lineRule="auto"/>
        <w:jc w:val="both"/>
        <w:rPr>
          <w:rFonts w:ascii="Times New Roman" w:hAnsi="Times New Roman"/>
          <w:sz w:val="28"/>
          <w:szCs w:val="28"/>
        </w:rPr>
      </w:pPr>
      <w:r>
        <w:rPr>
          <w:rFonts w:ascii="Times New Roman" w:hAnsi="Times New Roman"/>
          <w:sz w:val="28"/>
          <w:szCs w:val="28"/>
        </w:rPr>
        <w:t>П</w:t>
      </w:r>
      <w:r w:rsidRPr="00C319C8">
        <w:rPr>
          <w:rFonts w:ascii="Times New Roman" w:hAnsi="Times New Roman"/>
          <w:sz w:val="28"/>
          <w:szCs w:val="28"/>
        </w:rPr>
        <w:t>реподаватель Иван Иванович Иванов</w:t>
      </w:r>
    </w:p>
    <w:p w14:paraId="104796BE" w14:textId="77777777" w:rsidR="00024038" w:rsidRPr="00C319C8" w:rsidRDefault="00024038" w:rsidP="00024038">
      <w:pPr>
        <w:tabs>
          <w:tab w:val="left" w:pos="284"/>
          <w:tab w:val="left" w:pos="1134"/>
        </w:tabs>
        <w:spacing w:after="0" w:line="240" w:lineRule="auto"/>
        <w:jc w:val="both"/>
        <w:rPr>
          <w:rFonts w:ascii="Times New Roman" w:hAnsi="Times New Roman"/>
          <w:sz w:val="28"/>
          <w:szCs w:val="28"/>
        </w:rPr>
      </w:pPr>
      <w:r w:rsidRPr="00C319C8">
        <w:rPr>
          <w:rFonts w:ascii="Times New Roman" w:hAnsi="Times New Roman"/>
          <w:sz w:val="28"/>
          <w:szCs w:val="28"/>
        </w:rPr>
        <w:t xml:space="preserve">Государственное училище олимпийского резерва г. Иркутска, Иркутск, Россия, </w:t>
      </w:r>
      <w:hyperlink r:id="rId5" w:history="1">
        <w:r w:rsidRPr="00C319C8">
          <w:rPr>
            <w:rStyle w:val="a4"/>
            <w:rFonts w:ascii="Times New Roman" w:hAnsi="Times New Roman"/>
            <w:sz w:val="28"/>
            <w:szCs w:val="28"/>
            <w:lang w:val="en-US"/>
          </w:rPr>
          <w:t>iiivan</w:t>
        </w:r>
        <w:r w:rsidRPr="00C319C8">
          <w:rPr>
            <w:rStyle w:val="a4"/>
            <w:rFonts w:ascii="Times New Roman" w:hAnsi="Times New Roman"/>
            <w:sz w:val="28"/>
            <w:szCs w:val="28"/>
          </w:rPr>
          <w:t>@</w:t>
        </w:r>
        <w:r w:rsidRPr="00C319C8">
          <w:rPr>
            <w:rStyle w:val="a4"/>
            <w:rFonts w:ascii="Times New Roman" w:hAnsi="Times New Roman"/>
            <w:sz w:val="28"/>
            <w:szCs w:val="28"/>
            <w:lang w:val="en-US"/>
          </w:rPr>
          <w:t>mail</w:t>
        </w:r>
        <w:r w:rsidRPr="00C319C8">
          <w:rPr>
            <w:rStyle w:val="a4"/>
            <w:rFonts w:ascii="Times New Roman" w:hAnsi="Times New Roman"/>
            <w:sz w:val="28"/>
            <w:szCs w:val="28"/>
          </w:rPr>
          <w:t>.</w:t>
        </w:r>
        <w:proofErr w:type="spellStart"/>
        <w:r w:rsidRPr="00C319C8">
          <w:rPr>
            <w:rStyle w:val="a4"/>
            <w:rFonts w:ascii="Times New Roman" w:hAnsi="Times New Roman"/>
            <w:sz w:val="28"/>
            <w:szCs w:val="28"/>
            <w:lang w:val="en-US"/>
          </w:rPr>
          <w:t>ru</w:t>
        </w:r>
        <w:proofErr w:type="spellEnd"/>
      </w:hyperlink>
    </w:p>
    <w:p w14:paraId="256EAD93" w14:textId="77777777" w:rsidR="00024038" w:rsidRDefault="00024038" w:rsidP="00024038">
      <w:pPr>
        <w:widowControl w:val="0"/>
        <w:spacing w:after="0" w:line="240" w:lineRule="auto"/>
        <w:jc w:val="both"/>
        <w:rPr>
          <w:rFonts w:ascii="Times New Roman" w:hAnsi="Times New Roman" w:cs="Times New Roman"/>
          <w:bCs/>
          <w:sz w:val="28"/>
          <w:szCs w:val="28"/>
        </w:rPr>
      </w:pPr>
    </w:p>
    <w:p w14:paraId="22059CDF" w14:textId="77777777" w:rsidR="00024038" w:rsidRDefault="00024038" w:rsidP="00024038">
      <w:pPr>
        <w:widowControl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Аннотация. </w:t>
      </w:r>
      <w:r w:rsidRPr="00B302E2">
        <w:rPr>
          <w:rFonts w:ascii="Times New Roman" w:hAnsi="Times New Roman" w:cs="Times New Roman"/>
          <w:sz w:val="28"/>
          <w:szCs w:val="28"/>
        </w:rPr>
        <w:t xml:space="preserve">Текст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Pr>
          <w:rFonts w:ascii="Times New Roman" w:hAnsi="Times New Roman" w:cs="Times New Roman"/>
          <w:sz w:val="28"/>
          <w:szCs w:val="28"/>
        </w:rPr>
        <w:t xml:space="preserve">. </w:t>
      </w:r>
      <w:r w:rsidRPr="00B302E2">
        <w:rPr>
          <w:rFonts w:ascii="Times New Roman" w:hAnsi="Times New Roman" w:cs="Times New Roman"/>
          <w:sz w:val="28"/>
          <w:szCs w:val="28"/>
        </w:rPr>
        <w:t xml:space="preserve">Текст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Pr>
          <w:rFonts w:ascii="Times New Roman" w:hAnsi="Times New Roman" w:cs="Times New Roman"/>
          <w:sz w:val="28"/>
          <w:szCs w:val="28"/>
        </w:rPr>
        <w:t>.</w:t>
      </w:r>
      <w:r w:rsidRPr="00C319C8">
        <w:rPr>
          <w:rFonts w:ascii="Times New Roman" w:hAnsi="Times New Roman" w:cs="Times New Roman"/>
          <w:sz w:val="28"/>
          <w:szCs w:val="28"/>
        </w:rPr>
        <w:t xml:space="preserve"> </w:t>
      </w:r>
      <w:r w:rsidRPr="00B302E2">
        <w:rPr>
          <w:rFonts w:ascii="Times New Roman" w:hAnsi="Times New Roman" w:cs="Times New Roman"/>
          <w:sz w:val="28"/>
          <w:szCs w:val="28"/>
        </w:rPr>
        <w:t xml:space="preserve">Текст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Pr>
          <w:rFonts w:ascii="Times New Roman" w:hAnsi="Times New Roman" w:cs="Times New Roman"/>
          <w:sz w:val="28"/>
          <w:szCs w:val="28"/>
        </w:rPr>
        <w:t>.</w:t>
      </w:r>
      <w:r w:rsidRPr="00C319C8">
        <w:rPr>
          <w:rFonts w:ascii="Times New Roman" w:hAnsi="Times New Roman" w:cs="Times New Roman"/>
          <w:sz w:val="28"/>
          <w:szCs w:val="28"/>
        </w:rPr>
        <w:t xml:space="preserve"> </w:t>
      </w:r>
      <w:r w:rsidRPr="00B302E2">
        <w:rPr>
          <w:rFonts w:ascii="Times New Roman" w:hAnsi="Times New Roman" w:cs="Times New Roman"/>
          <w:sz w:val="28"/>
          <w:szCs w:val="28"/>
        </w:rPr>
        <w:t xml:space="preserve">Текст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Pr>
          <w:rFonts w:ascii="Times New Roman" w:hAnsi="Times New Roman" w:cs="Times New Roman"/>
          <w:sz w:val="28"/>
          <w:szCs w:val="28"/>
        </w:rPr>
        <w:t>.</w:t>
      </w:r>
      <w:r w:rsidRPr="00C319C8">
        <w:rPr>
          <w:rFonts w:ascii="Times New Roman" w:hAnsi="Times New Roman" w:cs="Times New Roman"/>
          <w:sz w:val="28"/>
          <w:szCs w:val="28"/>
        </w:rPr>
        <w:t xml:space="preserve"> </w:t>
      </w:r>
      <w:r w:rsidRPr="00B302E2">
        <w:rPr>
          <w:rFonts w:ascii="Times New Roman" w:hAnsi="Times New Roman" w:cs="Times New Roman"/>
          <w:sz w:val="28"/>
          <w:szCs w:val="28"/>
        </w:rPr>
        <w:t xml:space="preserve">Текст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Pr>
          <w:rFonts w:ascii="Times New Roman" w:hAnsi="Times New Roman" w:cs="Times New Roman"/>
          <w:sz w:val="28"/>
          <w:szCs w:val="28"/>
        </w:rPr>
        <w:t>.</w:t>
      </w:r>
      <w:r w:rsidRPr="00C319C8">
        <w:rPr>
          <w:rFonts w:ascii="Times New Roman" w:hAnsi="Times New Roman" w:cs="Times New Roman"/>
          <w:sz w:val="28"/>
          <w:szCs w:val="28"/>
        </w:rPr>
        <w:t xml:space="preserve"> </w:t>
      </w:r>
      <w:r w:rsidRPr="00B302E2">
        <w:rPr>
          <w:rFonts w:ascii="Times New Roman" w:hAnsi="Times New Roman" w:cs="Times New Roman"/>
          <w:sz w:val="28"/>
          <w:szCs w:val="28"/>
        </w:rPr>
        <w:t xml:space="preserve">Текст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Pr>
          <w:rFonts w:ascii="Times New Roman" w:hAnsi="Times New Roman" w:cs="Times New Roman"/>
          <w:sz w:val="28"/>
          <w:szCs w:val="28"/>
        </w:rPr>
        <w:t>.</w:t>
      </w:r>
      <w:r w:rsidRPr="00C319C8">
        <w:rPr>
          <w:rFonts w:ascii="Times New Roman" w:hAnsi="Times New Roman" w:cs="Times New Roman"/>
          <w:sz w:val="28"/>
          <w:szCs w:val="28"/>
        </w:rPr>
        <w:t xml:space="preserve"> </w:t>
      </w:r>
      <w:r w:rsidRPr="00B302E2">
        <w:rPr>
          <w:rFonts w:ascii="Times New Roman" w:hAnsi="Times New Roman" w:cs="Times New Roman"/>
          <w:sz w:val="28"/>
          <w:szCs w:val="28"/>
        </w:rPr>
        <w:t xml:space="preserve">Текст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Pr>
          <w:rFonts w:ascii="Times New Roman" w:hAnsi="Times New Roman" w:cs="Times New Roman"/>
          <w:sz w:val="28"/>
          <w:szCs w:val="28"/>
        </w:rPr>
        <w:t>.</w:t>
      </w:r>
      <w:r w:rsidRPr="00C319C8">
        <w:rPr>
          <w:rFonts w:ascii="Times New Roman" w:hAnsi="Times New Roman" w:cs="Times New Roman"/>
          <w:sz w:val="28"/>
          <w:szCs w:val="28"/>
        </w:rPr>
        <w:t xml:space="preserve"> </w:t>
      </w:r>
      <w:r w:rsidRPr="00B302E2">
        <w:rPr>
          <w:rFonts w:ascii="Times New Roman" w:hAnsi="Times New Roman" w:cs="Times New Roman"/>
          <w:sz w:val="28"/>
          <w:szCs w:val="28"/>
        </w:rPr>
        <w:t xml:space="preserve">Текст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sidRPr="00B302E2">
        <w:rPr>
          <w:rFonts w:ascii="Times New Roman" w:hAnsi="Times New Roman" w:cs="Times New Roman"/>
          <w:sz w:val="28"/>
          <w:szCs w:val="28"/>
        </w:rPr>
        <w:t xml:space="preserve"> </w:t>
      </w:r>
      <w:proofErr w:type="spellStart"/>
      <w:r w:rsidRPr="00B302E2">
        <w:rPr>
          <w:rFonts w:ascii="Times New Roman" w:hAnsi="Times New Roman" w:cs="Times New Roman"/>
          <w:sz w:val="28"/>
          <w:szCs w:val="28"/>
        </w:rPr>
        <w:t>текст</w:t>
      </w:r>
      <w:proofErr w:type="spellEnd"/>
      <w:r>
        <w:rPr>
          <w:rFonts w:ascii="Times New Roman" w:hAnsi="Times New Roman" w:cs="Times New Roman"/>
          <w:sz w:val="28"/>
          <w:szCs w:val="28"/>
        </w:rPr>
        <w:t>.</w:t>
      </w:r>
    </w:p>
    <w:p w14:paraId="4C5FE0E4" w14:textId="77777777" w:rsidR="00024038" w:rsidRDefault="00024038" w:rsidP="00024038">
      <w:pPr>
        <w:widowControl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Ключевые слова: слово, слово, ключевое слово</w:t>
      </w:r>
    </w:p>
    <w:p w14:paraId="1543686B" w14:textId="77777777" w:rsidR="00024038" w:rsidRDefault="00024038" w:rsidP="00024038">
      <w:pPr>
        <w:widowControl w:val="0"/>
        <w:spacing w:after="0" w:line="240" w:lineRule="auto"/>
        <w:jc w:val="both"/>
        <w:rPr>
          <w:rFonts w:ascii="Times New Roman" w:hAnsi="Times New Roman" w:cs="Times New Roman"/>
          <w:bCs/>
          <w:sz w:val="28"/>
          <w:szCs w:val="28"/>
        </w:rPr>
      </w:pPr>
    </w:p>
    <w:p w14:paraId="56097F53" w14:textId="77777777" w:rsidR="00024038" w:rsidRDefault="00024038" w:rsidP="00024038">
      <w:pPr>
        <w:widowControl w:val="0"/>
        <w:spacing w:after="0" w:line="240" w:lineRule="auto"/>
        <w:jc w:val="center"/>
        <w:rPr>
          <w:rFonts w:ascii="Times New Roman" w:hAnsi="Times New Roman" w:cs="Times New Roman"/>
          <w:b/>
          <w:sz w:val="28"/>
          <w:szCs w:val="28"/>
          <w:lang w:val="en-US"/>
        </w:rPr>
      </w:pPr>
      <w:r w:rsidRPr="00A63509">
        <w:rPr>
          <w:rFonts w:ascii="Times New Roman" w:hAnsi="Times New Roman" w:cs="Times New Roman"/>
          <w:b/>
          <w:sz w:val="28"/>
          <w:szCs w:val="28"/>
          <w:lang w:val="en-US"/>
        </w:rPr>
        <w:t>TITLE OF THE ARTICLE (TITLE OF THE PUBLICATION)</w:t>
      </w:r>
    </w:p>
    <w:p w14:paraId="456684AB" w14:textId="77777777" w:rsidR="00024038" w:rsidRDefault="00024038" w:rsidP="00024038">
      <w:pPr>
        <w:widowControl w:val="0"/>
        <w:spacing w:after="0" w:line="240" w:lineRule="auto"/>
        <w:jc w:val="both"/>
        <w:rPr>
          <w:rFonts w:ascii="Times New Roman" w:hAnsi="Times New Roman" w:cs="Times New Roman"/>
          <w:bCs/>
          <w:sz w:val="28"/>
          <w:szCs w:val="28"/>
          <w:lang w:val="en-US"/>
        </w:rPr>
      </w:pPr>
    </w:p>
    <w:p w14:paraId="08FC7515" w14:textId="77777777" w:rsidR="00024038" w:rsidRPr="00A63509" w:rsidRDefault="00024038" w:rsidP="00024038">
      <w:pPr>
        <w:widowControl w:val="0"/>
        <w:spacing w:after="0" w:line="240" w:lineRule="auto"/>
        <w:jc w:val="both"/>
        <w:rPr>
          <w:rFonts w:ascii="Times New Roman" w:hAnsi="Times New Roman" w:cs="Times New Roman"/>
          <w:bCs/>
          <w:sz w:val="28"/>
          <w:szCs w:val="28"/>
          <w:lang w:val="en-US"/>
        </w:rPr>
      </w:pPr>
      <w:r w:rsidRPr="00A63509">
        <w:rPr>
          <w:rFonts w:ascii="Times New Roman" w:hAnsi="Times New Roman" w:cs="Times New Roman"/>
          <w:bCs/>
          <w:sz w:val="28"/>
          <w:szCs w:val="28"/>
          <w:lang w:val="en-US"/>
        </w:rPr>
        <w:t xml:space="preserve">Teacher Ivan </w:t>
      </w:r>
      <w:proofErr w:type="spellStart"/>
      <w:r w:rsidRPr="00A63509">
        <w:rPr>
          <w:rFonts w:ascii="Times New Roman" w:hAnsi="Times New Roman" w:cs="Times New Roman"/>
          <w:bCs/>
          <w:sz w:val="28"/>
          <w:szCs w:val="28"/>
          <w:lang w:val="en-US"/>
        </w:rPr>
        <w:t>Ivanovich</w:t>
      </w:r>
      <w:proofErr w:type="spellEnd"/>
      <w:r w:rsidRPr="00A63509">
        <w:rPr>
          <w:rFonts w:ascii="Times New Roman" w:hAnsi="Times New Roman" w:cs="Times New Roman"/>
          <w:bCs/>
          <w:sz w:val="28"/>
          <w:szCs w:val="28"/>
          <w:lang w:val="en-US"/>
        </w:rPr>
        <w:t xml:space="preserve"> Ivanov</w:t>
      </w:r>
    </w:p>
    <w:p w14:paraId="58245BC0" w14:textId="77777777" w:rsidR="00024038" w:rsidRDefault="00024038" w:rsidP="00024038">
      <w:pPr>
        <w:widowControl w:val="0"/>
        <w:spacing w:after="0" w:line="240" w:lineRule="auto"/>
        <w:jc w:val="both"/>
        <w:rPr>
          <w:rFonts w:ascii="Times New Roman" w:hAnsi="Times New Roman" w:cs="Times New Roman"/>
          <w:bCs/>
          <w:sz w:val="28"/>
          <w:szCs w:val="28"/>
          <w:lang w:val="en-US"/>
        </w:rPr>
      </w:pPr>
      <w:r w:rsidRPr="00A63509">
        <w:rPr>
          <w:rFonts w:ascii="Times New Roman" w:hAnsi="Times New Roman" w:cs="Times New Roman"/>
          <w:bCs/>
          <w:sz w:val="28"/>
          <w:szCs w:val="28"/>
          <w:lang w:val="en-US"/>
        </w:rPr>
        <w:t xml:space="preserve">Irkutsk State School of Olympic Reserve, Irkutsk, Russia, </w:t>
      </w:r>
      <w:hyperlink r:id="rId6" w:history="1">
        <w:r w:rsidRPr="00D266D4">
          <w:rPr>
            <w:rStyle w:val="a4"/>
            <w:rFonts w:ascii="Times New Roman" w:hAnsi="Times New Roman" w:cs="Times New Roman"/>
            <w:bCs/>
            <w:sz w:val="28"/>
            <w:szCs w:val="28"/>
            <w:lang w:val="en-US"/>
          </w:rPr>
          <w:t>iiivan@mail.ru</w:t>
        </w:r>
      </w:hyperlink>
    </w:p>
    <w:p w14:paraId="05E0CCA4" w14:textId="77777777" w:rsidR="00024038" w:rsidRDefault="00024038" w:rsidP="00024038">
      <w:pPr>
        <w:widowControl w:val="0"/>
        <w:spacing w:after="0" w:line="240" w:lineRule="auto"/>
        <w:jc w:val="both"/>
        <w:rPr>
          <w:rFonts w:ascii="Times New Roman" w:hAnsi="Times New Roman" w:cs="Times New Roman"/>
          <w:bCs/>
          <w:sz w:val="28"/>
          <w:szCs w:val="28"/>
          <w:lang w:val="en-US"/>
        </w:rPr>
      </w:pPr>
    </w:p>
    <w:p w14:paraId="1C1754AC" w14:textId="77777777" w:rsidR="00024038" w:rsidRPr="00B37685" w:rsidRDefault="00024038" w:rsidP="00024038">
      <w:pPr>
        <w:widowControl w:val="0"/>
        <w:spacing w:after="0" w:line="240" w:lineRule="auto"/>
        <w:jc w:val="both"/>
        <w:rPr>
          <w:rFonts w:ascii="Times New Roman" w:hAnsi="Times New Roman"/>
          <w:sz w:val="28"/>
          <w:szCs w:val="28"/>
          <w:lang w:val="en-US"/>
        </w:rPr>
      </w:pPr>
      <w:r w:rsidRPr="00B37685">
        <w:rPr>
          <w:rFonts w:ascii="Times New Roman" w:hAnsi="Times New Roman"/>
          <w:sz w:val="28"/>
          <w:szCs w:val="28"/>
          <w:lang w:val="en-US"/>
        </w:rPr>
        <w:t xml:space="preserve">Abstract. Text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Text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Text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Text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Text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Text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Text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Text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Text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 xml:space="preserve"> </w:t>
      </w:r>
      <w:proofErr w:type="spellStart"/>
      <w:r w:rsidRPr="00B37685">
        <w:rPr>
          <w:rFonts w:ascii="Times New Roman" w:hAnsi="Times New Roman"/>
          <w:sz w:val="28"/>
          <w:szCs w:val="28"/>
          <w:lang w:val="en-US"/>
        </w:rPr>
        <w:t>text</w:t>
      </w:r>
      <w:proofErr w:type="spellEnd"/>
      <w:r w:rsidRPr="00B37685">
        <w:rPr>
          <w:rFonts w:ascii="Times New Roman" w:hAnsi="Times New Roman"/>
          <w:sz w:val="28"/>
          <w:szCs w:val="28"/>
          <w:lang w:val="en-US"/>
        </w:rPr>
        <w:t>.</w:t>
      </w:r>
    </w:p>
    <w:p w14:paraId="4617FA97" w14:textId="77777777" w:rsidR="00024038" w:rsidRDefault="00024038" w:rsidP="00024038">
      <w:pPr>
        <w:widowControl w:val="0"/>
        <w:spacing w:after="0" w:line="240" w:lineRule="auto"/>
        <w:jc w:val="both"/>
        <w:rPr>
          <w:rFonts w:ascii="Times New Roman" w:hAnsi="Times New Roman"/>
          <w:sz w:val="28"/>
          <w:szCs w:val="28"/>
        </w:rPr>
      </w:pPr>
      <w:proofErr w:type="spellStart"/>
      <w:r w:rsidRPr="00B37685">
        <w:rPr>
          <w:rFonts w:ascii="Times New Roman" w:hAnsi="Times New Roman"/>
          <w:sz w:val="28"/>
          <w:szCs w:val="28"/>
        </w:rPr>
        <w:t>Keywords</w:t>
      </w:r>
      <w:proofErr w:type="spellEnd"/>
      <w:r w:rsidRPr="00B37685">
        <w:rPr>
          <w:rFonts w:ascii="Times New Roman" w:hAnsi="Times New Roman"/>
          <w:sz w:val="28"/>
          <w:szCs w:val="28"/>
        </w:rPr>
        <w:t xml:space="preserve">: </w:t>
      </w:r>
      <w:proofErr w:type="spellStart"/>
      <w:r w:rsidRPr="00B37685">
        <w:rPr>
          <w:rFonts w:ascii="Times New Roman" w:hAnsi="Times New Roman"/>
          <w:sz w:val="28"/>
          <w:szCs w:val="28"/>
        </w:rPr>
        <w:t>word</w:t>
      </w:r>
      <w:proofErr w:type="spellEnd"/>
      <w:r w:rsidRPr="00B37685">
        <w:rPr>
          <w:rFonts w:ascii="Times New Roman" w:hAnsi="Times New Roman"/>
          <w:sz w:val="28"/>
          <w:szCs w:val="28"/>
        </w:rPr>
        <w:t xml:space="preserve">, </w:t>
      </w:r>
      <w:proofErr w:type="spellStart"/>
      <w:r w:rsidRPr="00B37685">
        <w:rPr>
          <w:rFonts w:ascii="Times New Roman" w:hAnsi="Times New Roman"/>
          <w:sz w:val="28"/>
          <w:szCs w:val="28"/>
        </w:rPr>
        <w:t>word</w:t>
      </w:r>
      <w:proofErr w:type="spellEnd"/>
      <w:r w:rsidRPr="00B37685">
        <w:rPr>
          <w:rFonts w:ascii="Times New Roman" w:hAnsi="Times New Roman"/>
          <w:sz w:val="28"/>
          <w:szCs w:val="28"/>
        </w:rPr>
        <w:t xml:space="preserve">, </w:t>
      </w:r>
      <w:proofErr w:type="spellStart"/>
      <w:r w:rsidRPr="00B37685">
        <w:rPr>
          <w:rFonts w:ascii="Times New Roman" w:hAnsi="Times New Roman"/>
          <w:sz w:val="28"/>
          <w:szCs w:val="28"/>
        </w:rPr>
        <w:t>keyword</w:t>
      </w:r>
      <w:proofErr w:type="spellEnd"/>
    </w:p>
    <w:p w14:paraId="20F53DDC" w14:textId="77777777" w:rsidR="00024038" w:rsidRPr="008269CE" w:rsidRDefault="00024038" w:rsidP="00024038">
      <w:pPr>
        <w:widowControl w:val="0"/>
        <w:spacing w:after="0" w:line="240" w:lineRule="auto"/>
        <w:jc w:val="both"/>
        <w:rPr>
          <w:rFonts w:ascii="Times New Roman" w:hAnsi="Times New Roman" w:cs="Times New Roman"/>
          <w:bCs/>
          <w:sz w:val="28"/>
          <w:szCs w:val="28"/>
        </w:rPr>
      </w:pPr>
    </w:p>
    <w:p w14:paraId="7B52F3F0" w14:textId="77777777" w:rsidR="00024038" w:rsidRPr="00B302E2" w:rsidRDefault="00024038" w:rsidP="00067D6C">
      <w:pPr>
        <w:widowControl w:val="0"/>
        <w:spacing w:after="0" w:line="240" w:lineRule="auto"/>
        <w:ind w:firstLine="709"/>
        <w:jc w:val="both"/>
        <w:rPr>
          <w:rFonts w:ascii="Times New Roman" w:hAnsi="Times New Roman" w:cs="Times New Roman"/>
          <w:sz w:val="28"/>
          <w:szCs w:val="28"/>
        </w:rPr>
      </w:pPr>
      <w:r w:rsidRPr="00B302E2">
        <w:rPr>
          <w:rFonts w:ascii="Times New Roman" w:hAnsi="Times New Roman" w:cs="Times New Roman"/>
          <w:sz w:val="28"/>
          <w:szCs w:val="28"/>
        </w:rPr>
        <w:t>Текст</w:t>
      </w:r>
      <w:r>
        <w:rPr>
          <w:rFonts w:ascii="Times New Roman" w:hAnsi="Times New Roman" w:cs="Times New Roman"/>
          <w:sz w:val="28"/>
          <w:szCs w:val="28"/>
        </w:rPr>
        <w:t xml:space="preserve"> 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w:t>
      </w:r>
      <w:r>
        <w:rPr>
          <w:rFonts w:ascii="Times New Roman" w:hAnsi="Times New Roman" w:cs="Times New Roman"/>
          <w:sz w:val="28"/>
          <w:szCs w:val="28"/>
        </w:rPr>
        <w:t>3</w:t>
      </w:r>
      <w:r w:rsidRPr="00B302E2">
        <w:rPr>
          <w:rFonts w:ascii="Times New Roman" w:hAnsi="Times New Roman" w:cs="Times New Roman"/>
          <w:sz w:val="28"/>
          <w:szCs w:val="28"/>
        </w:rPr>
        <w:t>]</w:t>
      </w:r>
      <w:r>
        <w:rPr>
          <w:rFonts w:ascii="Times New Roman" w:hAnsi="Times New Roman" w:cs="Times New Roman"/>
          <w:sz w:val="28"/>
          <w:szCs w:val="28"/>
        </w:rPr>
        <w:t>.</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[2]</w:t>
      </w:r>
      <w:r>
        <w:rPr>
          <w:rFonts w:ascii="Times New Roman" w:hAnsi="Times New Roman" w:cs="Times New Roman"/>
          <w:sz w:val="28"/>
          <w:szCs w:val="28"/>
        </w:rPr>
        <w:t>.</w:t>
      </w:r>
    </w:p>
    <w:p w14:paraId="38654848" w14:textId="77777777" w:rsidR="00024038" w:rsidRPr="00B302E2" w:rsidRDefault="00024038" w:rsidP="00024038">
      <w:pPr>
        <w:widowControl w:val="0"/>
        <w:spacing w:after="0" w:line="240" w:lineRule="auto"/>
        <w:jc w:val="right"/>
        <w:rPr>
          <w:rFonts w:ascii="Times New Roman" w:hAnsi="Times New Roman" w:cs="Times New Roman"/>
          <w:sz w:val="28"/>
          <w:szCs w:val="28"/>
        </w:rPr>
      </w:pPr>
      <w:r w:rsidRPr="00B302E2">
        <w:rPr>
          <w:rFonts w:ascii="Times New Roman" w:hAnsi="Times New Roman" w:cs="Times New Roman"/>
          <w:sz w:val="28"/>
          <w:szCs w:val="28"/>
        </w:rPr>
        <w:t>Таблица 1</w:t>
      </w:r>
    </w:p>
    <w:p w14:paraId="2092C302" w14:textId="77777777" w:rsidR="00024038" w:rsidRPr="00B302E2" w:rsidRDefault="00024038" w:rsidP="00024038">
      <w:pPr>
        <w:widowControl w:val="0"/>
        <w:spacing w:after="0" w:line="240" w:lineRule="auto"/>
        <w:jc w:val="center"/>
        <w:rPr>
          <w:rFonts w:ascii="Times New Roman" w:hAnsi="Times New Roman" w:cs="Times New Roman"/>
          <w:sz w:val="28"/>
          <w:szCs w:val="28"/>
        </w:rPr>
      </w:pPr>
      <w:r w:rsidRPr="00B302E2">
        <w:rPr>
          <w:rFonts w:ascii="Times New Roman" w:hAnsi="Times New Roman" w:cs="Times New Roman"/>
          <w:sz w:val="28"/>
          <w:szCs w:val="28"/>
        </w:rPr>
        <w:t>Название таблицы</w:t>
      </w:r>
    </w:p>
    <w:tbl>
      <w:tblPr>
        <w:tblStyle w:val="a3"/>
        <w:tblW w:w="0" w:type="auto"/>
        <w:tblLook w:val="04A0" w:firstRow="1" w:lastRow="0" w:firstColumn="1" w:lastColumn="0" w:noHBand="0" w:noVBand="1"/>
      </w:tblPr>
      <w:tblGrid>
        <w:gridCol w:w="3208"/>
        <w:gridCol w:w="3210"/>
        <w:gridCol w:w="3210"/>
      </w:tblGrid>
      <w:tr w:rsidR="00024038" w:rsidRPr="00B302E2" w14:paraId="143B7E9B" w14:textId="77777777" w:rsidTr="00545828">
        <w:tc>
          <w:tcPr>
            <w:tcW w:w="3208" w:type="dxa"/>
          </w:tcPr>
          <w:p w14:paraId="394FD6D4" w14:textId="77777777" w:rsidR="00024038" w:rsidRPr="00B302E2" w:rsidRDefault="00024038" w:rsidP="00545828">
            <w:pPr>
              <w:widowControl w:val="0"/>
              <w:jc w:val="center"/>
              <w:rPr>
                <w:rFonts w:ascii="Times New Roman" w:hAnsi="Times New Roman" w:cs="Times New Roman"/>
                <w:sz w:val="24"/>
                <w:szCs w:val="24"/>
              </w:rPr>
            </w:pPr>
            <w:r w:rsidRPr="00B302E2">
              <w:rPr>
                <w:rFonts w:ascii="Times New Roman" w:hAnsi="Times New Roman" w:cs="Times New Roman"/>
                <w:sz w:val="24"/>
                <w:szCs w:val="24"/>
              </w:rPr>
              <w:t>Заголовок столбца</w:t>
            </w:r>
          </w:p>
        </w:tc>
        <w:tc>
          <w:tcPr>
            <w:tcW w:w="3210" w:type="dxa"/>
          </w:tcPr>
          <w:p w14:paraId="46F15836" w14:textId="77777777" w:rsidR="00024038" w:rsidRPr="00B302E2" w:rsidRDefault="00024038" w:rsidP="00545828">
            <w:pPr>
              <w:widowControl w:val="0"/>
              <w:jc w:val="center"/>
              <w:rPr>
                <w:rFonts w:ascii="Times New Roman" w:hAnsi="Times New Roman" w:cs="Times New Roman"/>
                <w:sz w:val="24"/>
                <w:szCs w:val="24"/>
              </w:rPr>
            </w:pPr>
            <w:r w:rsidRPr="00B302E2">
              <w:rPr>
                <w:rFonts w:ascii="Times New Roman" w:hAnsi="Times New Roman" w:cs="Times New Roman"/>
                <w:sz w:val="24"/>
                <w:szCs w:val="24"/>
              </w:rPr>
              <w:t>Заголовок столбца</w:t>
            </w:r>
          </w:p>
        </w:tc>
        <w:tc>
          <w:tcPr>
            <w:tcW w:w="3210" w:type="dxa"/>
          </w:tcPr>
          <w:p w14:paraId="33D1D740" w14:textId="77777777" w:rsidR="00024038" w:rsidRPr="00B302E2" w:rsidRDefault="00024038" w:rsidP="00545828">
            <w:pPr>
              <w:widowControl w:val="0"/>
              <w:jc w:val="center"/>
              <w:rPr>
                <w:rFonts w:ascii="Times New Roman" w:hAnsi="Times New Roman" w:cs="Times New Roman"/>
                <w:sz w:val="24"/>
                <w:szCs w:val="24"/>
              </w:rPr>
            </w:pPr>
            <w:r w:rsidRPr="00B302E2">
              <w:rPr>
                <w:rFonts w:ascii="Times New Roman" w:hAnsi="Times New Roman" w:cs="Times New Roman"/>
                <w:sz w:val="24"/>
                <w:szCs w:val="24"/>
              </w:rPr>
              <w:t>Заголовок столбца</w:t>
            </w:r>
          </w:p>
        </w:tc>
      </w:tr>
      <w:tr w:rsidR="00024038" w:rsidRPr="00B302E2" w14:paraId="2797800F" w14:textId="77777777" w:rsidTr="00545828">
        <w:tc>
          <w:tcPr>
            <w:tcW w:w="3208" w:type="dxa"/>
          </w:tcPr>
          <w:p w14:paraId="4974B74E" w14:textId="77777777" w:rsidR="00024038" w:rsidRPr="00B302E2" w:rsidRDefault="00024038" w:rsidP="00545828">
            <w:pPr>
              <w:widowControl w:val="0"/>
              <w:jc w:val="both"/>
              <w:rPr>
                <w:rFonts w:ascii="Times New Roman" w:hAnsi="Times New Roman" w:cs="Times New Roman"/>
                <w:sz w:val="24"/>
                <w:szCs w:val="24"/>
              </w:rPr>
            </w:pPr>
            <w:r w:rsidRPr="00B302E2">
              <w:rPr>
                <w:rFonts w:ascii="Times New Roman" w:hAnsi="Times New Roman" w:cs="Times New Roman"/>
                <w:sz w:val="24"/>
                <w:szCs w:val="24"/>
              </w:rPr>
              <w:t xml:space="preserve">Текст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p>
        </w:tc>
        <w:tc>
          <w:tcPr>
            <w:tcW w:w="3210" w:type="dxa"/>
          </w:tcPr>
          <w:p w14:paraId="1DA9119E" w14:textId="77777777" w:rsidR="00024038" w:rsidRPr="00B302E2" w:rsidRDefault="00024038" w:rsidP="00545828">
            <w:pPr>
              <w:widowControl w:val="0"/>
              <w:jc w:val="center"/>
              <w:rPr>
                <w:rFonts w:ascii="Times New Roman" w:hAnsi="Times New Roman" w:cs="Times New Roman"/>
                <w:sz w:val="24"/>
                <w:szCs w:val="24"/>
              </w:rPr>
            </w:pPr>
            <w:r w:rsidRPr="00B302E2">
              <w:rPr>
                <w:rFonts w:ascii="Times New Roman" w:hAnsi="Times New Roman" w:cs="Times New Roman"/>
                <w:sz w:val="24"/>
                <w:szCs w:val="24"/>
              </w:rPr>
              <w:t>12</w:t>
            </w:r>
          </w:p>
        </w:tc>
        <w:tc>
          <w:tcPr>
            <w:tcW w:w="3210" w:type="dxa"/>
          </w:tcPr>
          <w:p w14:paraId="7A158B8C" w14:textId="77777777" w:rsidR="00024038" w:rsidRPr="00B302E2" w:rsidRDefault="00024038" w:rsidP="00545828">
            <w:pPr>
              <w:widowControl w:val="0"/>
              <w:jc w:val="both"/>
              <w:rPr>
                <w:rFonts w:ascii="Times New Roman" w:hAnsi="Times New Roman" w:cs="Times New Roman"/>
                <w:sz w:val="24"/>
                <w:szCs w:val="24"/>
              </w:rPr>
            </w:pPr>
            <w:r w:rsidRPr="00B302E2">
              <w:rPr>
                <w:rFonts w:ascii="Times New Roman" w:hAnsi="Times New Roman" w:cs="Times New Roman"/>
                <w:sz w:val="24"/>
                <w:szCs w:val="24"/>
              </w:rPr>
              <w:t xml:space="preserve">Текст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p>
        </w:tc>
      </w:tr>
      <w:tr w:rsidR="00024038" w:rsidRPr="00B302E2" w14:paraId="44B0C339" w14:textId="77777777" w:rsidTr="00545828">
        <w:tc>
          <w:tcPr>
            <w:tcW w:w="3208" w:type="dxa"/>
          </w:tcPr>
          <w:p w14:paraId="7A187F36" w14:textId="77777777" w:rsidR="00024038" w:rsidRPr="00B302E2" w:rsidRDefault="00024038" w:rsidP="00545828">
            <w:pPr>
              <w:widowControl w:val="0"/>
              <w:jc w:val="both"/>
              <w:rPr>
                <w:rFonts w:ascii="Times New Roman" w:hAnsi="Times New Roman" w:cs="Times New Roman"/>
                <w:sz w:val="24"/>
                <w:szCs w:val="24"/>
              </w:rPr>
            </w:pPr>
            <w:r w:rsidRPr="00B302E2">
              <w:rPr>
                <w:rFonts w:ascii="Times New Roman" w:hAnsi="Times New Roman" w:cs="Times New Roman"/>
                <w:sz w:val="24"/>
                <w:szCs w:val="24"/>
              </w:rPr>
              <w:t xml:space="preserve">Текст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p>
        </w:tc>
        <w:tc>
          <w:tcPr>
            <w:tcW w:w="3210" w:type="dxa"/>
          </w:tcPr>
          <w:p w14:paraId="18D52A90" w14:textId="77777777" w:rsidR="00024038" w:rsidRPr="00B302E2" w:rsidRDefault="00024038" w:rsidP="00545828">
            <w:pPr>
              <w:widowControl w:val="0"/>
              <w:jc w:val="center"/>
              <w:rPr>
                <w:rFonts w:ascii="Times New Roman" w:hAnsi="Times New Roman" w:cs="Times New Roman"/>
                <w:sz w:val="24"/>
                <w:szCs w:val="24"/>
              </w:rPr>
            </w:pPr>
            <w:r w:rsidRPr="00B302E2">
              <w:rPr>
                <w:rFonts w:ascii="Times New Roman" w:hAnsi="Times New Roman" w:cs="Times New Roman"/>
                <w:sz w:val="24"/>
                <w:szCs w:val="24"/>
              </w:rPr>
              <w:t>45</w:t>
            </w:r>
          </w:p>
        </w:tc>
        <w:tc>
          <w:tcPr>
            <w:tcW w:w="3210" w:type="dxa"/>
          </w:tcPr>
          <w:p w14:paraId="44CE982D" w14:textId="77777777" w:rsidR="00024038" w:rsidRPr="00B302E2" w:rsidRDefault="00024038" w:rsidP="00545828">
            <w:pPr>
              <w:widowControl w:val="0"/>
              <w:jc w:val="both"/>
              <w:rPr>
                <w:rFonts w:ascii="Times New Roman" w:hAnsi="Times New Roman" w:cs="Times New Roman"/>
                <w:sz w:val="24"/>
                <w:szCs w:val="24"/>
              </w:rPr>
            </w:pPr>
            <w:r w:rsidRPr="00B302E2">
              <w:rPr>
                <w:rFonts w:ascii="Times New Roman" w:hAnsi="Times New Roman" w:cs="Times New Roman"/>
                <w:sz w:val="24"/>
                <w:szCs w:val="24"/>
              </w:rPr>
              <w:t xml:space="preserve">Текст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r w:rsidRPr="00B302E2">
              <w:rPr>
                <w:rFonts w:ascii="Times New Roman" w:hAnsi="Times New Roman" w:cs="Times New Roman"/>
                <w:sz w:val="24"/>
                <w:szCs w:val="24"/>
              </w:rPr>
              <w:t xml:space="preserve"> </w:t>
            </w:r>
            <w:proofErr w:type="spellStart"/>
            <w:r w:rsidRPr="00B302E2">
              <w:rPr>
                <w:rFonts w:ascii="Times New Roman" w:hAnsi="Times New Roman" w:cs="Times New Roman"/>
                <w:sz w:val="24"/>
                <w:szCs w:val="24"/>
              </w:rPr>
              <w:t>Текст</w:t>
            </w:r>
            <w:proofErr w:type="spellEnd"/>
          </w:p>
        </w:tc>
      </w:tr>
    </w:tbl>
    <w:p w14:paraId="4C3E497B" w14:textId="77777777" w:rsidR="00024038" w:rsidRDefault="00024038" w:rsidP="00067D6C">
      <w:pPr>
        <w:widowControl w:val="0"/>
        <w:spacing w:after="0" w:line="240" w:lineRule="auto"/>
        <w:ind w:firstLine="709"/>
        <w:jc w:val="both"/>
        <w:rPr>
          <w:rFonts w:ascii="Times New Roman" w:hAnsi="Times New Roman" w:cs="Times New Roman"/>
          <w:sz w:val="28"/>
          <w:szCs w:val="28"/>
        </w:rPr>
      </w:pPr>
      <w:r w:rsidRPr="00B302E2">
        <w:rPr>
          <w:rFonts w:ascii="Times New Roman" w:hAnsi="Times New Roman" w:cs="Times New Roman"/>
          <w:sz w:val="28"/>
          <w:szCs w:val="28"/>
        </w:rPr>
        <w:t>Текст</w:t>
      </w:r>
      <w:r>
        <w:rPr>
          <w:rFonts w:ascii="Times New Roman" w:hAnsi="Times New Roman" w:cs="Times New Roman"/>
          <w:sz w:val="28"/>
          <w:szCs w:val="28"/>
        </w:rPr>
        <w:t xml:space="preserve"> 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[1]</w:t>
      </w:r>
      <w:r>
        <w:rPr>
          <w:rFonts w:ascii="Times New Roman" w:hAnsi="Times New Roman" w:cs="Times New Roman"/>
          <w:sz w:val="28"/>
          <w:szCs w:val="28"/>
        </w:rPr>
        <w:t>.</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w:t>
      </w:r>
      <w:r>
        <w:rPr>
          <w:rFonts w:ascii="Times New Roman" w:hAnsi="Times New Roman" w:cs="Times New Roman"/>
          <w:sz w:val="28"/>
          <w:szCs w:val="28"/>
        </w:rPr>
        <w:t>3</w:t>
      </w:r>
      <w:r w:rsidRPr="00B302E2">
        <w:rPr>
          <w:rFonts w:ascii="Times New Roman" w:hAnsi="Times New Roman" w:cs="Times New Roman"/>
          <w:sz w:val="28"/>
          <w:szCs w:val="28"/>
        </w:rPr>
        <w:t>]</w:t>
      </w:r>
      <w:r>
        <w:rPr>
          <w:rFonts w:ascii="Times New Roman" w:hAnsi="Times New Roman" w:cs="Times New Roman"/>
          <w:sz w:val="28"/>
          <w:szCs w:val="28"/>
        </w:rPr>
        <w:t>.</w:t>
      </w:r>
    </w:p>
    <w:p w14:paraId="0C95E37B" w14:textId="77777777" w:rsidR="00024038" w:rsidRDefault="00024038" w:rsidP="00024038">
      <w:pPr>
        <w:widowControl w:val="0"/>
        <w:spacing w:after="0" w:line="240" w:lineRule="auto"/>
        <w:jc w:val="center"/>
        <w:rPr>
          <w:rFonts w:ascii="Times New Roman" w:hAnsi="Times New Roman" w:cs="Times New Roman"/>
          <w:sz w:val="28"/>
          <w:szCs w:val="28"/>
        </w:rPr>
      </w:pPr>
      <w:r>
        <w:rPr>
          <w:rFonts w:ascii="Times New Roman" w:hAnsi="Times New Roman" w:cs="Times New Roman"/>
          <w:b/>
          <w:noProof/>
          <w:sz w:val="28"/>
          <w:szCs w:val="28"/>
          <w:lang w:eastAsia="ru-RU"/>
        </w:rPr>
        <w:drawing>
          <wp:inline distT="0" distB="0" distL="0" distR="0" wp14:anchorId="4899BB8D" wp14:editId="4CBCF59A">
            <wp:extent cx="1232452" cy="1440166"/>
            <wp:effectExtent l="0" t="0" r="635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8953" cy="1459448"/>
                    </a:xfrm>
                    <a:prstGeom prst="rect">
                      <a:avLst/>
                    </a:prstGeom>
                    <a:noFill/>
                    <a:ln>
                      <a:noFill/>
                    </a:ln>
                  </pic:spPr>
                </pic:pic>
              </a:graphicData>
            </a:graphic>
          </wp:inline>
        </w:drawing>
      </w:r>
    </w:p>
    <w:p w14:paraId="6D449975" w14:textId="77777777" w:rsidR="00024038" w:rsidRDefault="00024038" w:rsidP="00024038">
      <w:pPr>
        <w:widowControl w:val="0"/>
        <w:spacing w:after="0" w:line="240" w:lineRule="auto"/>
        <w:jc w:val="center"/>
        <w:rPr>
          <w:rFonts w:ascii="Times New Roman" w:hAnsi="Times New Roman"/>
          <w:sz w:val="28"/>
          <w:szCs w:val="28"/>
        </w:rPr>
      </w:pPr>
      <w:r>
        <w:rPr>
          <w:rFonts w:ascii="Times New Roman" w:hAnsi="Times New Roman"/>
          <w:sz w:val="28"/>
          <w:szCs w:val="28"/>
        </w:rPr>
        <w:t>Рис. 1. Название рисунка</w:t>
      </w:r>
    </w:p>
    <w:p w14:paraId="7BC00B0C" w14:textId="77777777" w:rsidR="00024038" w:rsidRDefault="00024038" w:rsidP="00067D6C">
      <w:pPr>
        <w:widowControl w:val="0"/>
        <w:spacing w:after="0" w:line="240" w:lineRule="auto"/>
        <w:ind w:firstLine="709"/>
        <w:jc w:val="both"/>
        <w:rPr>
          <w:rFonts w:ascii="Times New Roman" w:hAnsi="Times New Roman" w:cs="Times New Roman"/>
          <w:sz w:val="28"/>
          <w:szCs w:val="28"/>
        </w:rPr>
      </w:pPr>
      <w:r w:rsidRPr="00B302E2">
        <w:rPr>
          <w:rFonts w:ascii="Times New Roman" w:hAnsi="Times New Roman" w:cs="Times New Roman"/>
          <w:sz w:val="28"/>
          <w:szCs w:val="28"/>
        </w:rPr>
        <w:t>Текст</w:t>
      </w:r>
      <w:r>
        <w:rPr>
          <w:rFonts w:ascii="Times New Roman" w:hAnsi="Times New Roman" w:cs="Times New Roman"/>
          <w:sz w:val="28"/>
          <w:szCs w:val="28"/>
        </w:rPr>
        <w:t xml:space="preserve"> 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w:t>
      </w:r>
      <w:r>
        <w:rPr>
          <w:rFonts w:ascii="Times New Roman" w:hAnsi="Times New Roman" w:cs="Times New Roman"/>
          <w:sz w:val="28"/>
          <w:szCs w:val="28"/>
        </w:rPr>
        <w:t>4</w:t>
      </w:r>
      <w:r w:rsidRPr="00B302E2">
        <w:rPr>
          <w:rFonts w:ascii="Times New Roman" w:hAnsi="Times New Roman" w:cs="Times New Roman"/>
          <w:sz w:val="28"/>
          <w:szCs w:val="28"/>
        </w:rPr>
        <w:t>]</w:t>
      </w:r>
      <w:r>
        <w:rPr>
          <w:rFonts w:ascii="Times New Roman" w:hAnsi="Times New Roman" w:cs="Times New Roman"/>
          <w:sz w:val="28"/>
          <w:szCs w:val="28"/>
        </w:rPr>
        <w:t>.</w:t>
      </w:r>
      <w:r w:rsidRPr="00B302E2">
        <w:rPr>
          <w:rFonts w:ascii="Times New Roman" w:hAnsi="Times New Roman" w:cs="Times New Roman"/>
          <w:sz w:val="28"/>
          <w:szCs w:val="28"/>
        </w:rPr>
        <w:t xml:space="preserve"> Текст </w:t>
      </w:r>
      <w:r>
        <w:rPr>
          <w:rFonts w:ascii="Times New Roman" w:hAnsi="Times New Roman" w:cs="Times New Roman"/>
          <w:sz w:val="28"/>
          <w:szCs w:val="28"/>
        </w:rPr>
        <w:lastRenderedPageBreak/>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текст </w:t>
      </w:r>
      <w:r>
        <w:rPr>
          <w:rFonts w:ascii="Times New Roman" w:hAnsi="Times New Roman" w:cs="Times New Roman"/>
          <w:sz w:val="28"/>
          <w:szCs w:val="28"/>
        </w:rPr>
        <w:t>статьи</w:t>
      </w:r>
      <w:r w:rsidRPr="00B302E2">
        <w:rPr>
          <w:rFonts w:ascii="Times New Roman" w:hAnsi="Times New Roman" w:cs="Times New Roman"/>
          <w:sz w:val="28"/>
          <w:szCs w:val="28"/>
        </w:rPr>
        <w:t xml:space="preserve"> [</w:t>
      </w:r>
      <w:r>
        <w:rPr>
          <w:rFonts w:ascii="Times New Roman" w:hAnsi="Times New Roman" w:cs="Times New Roman"/>
          <w:sz w:val="28"/>
          <w:szCs w:val="28"/>
        </w:rPr>
        <w:t>5</w:t>
      </w:r>
      <w:r w:rsidRPr="00B302E2">
        <w:rPr>
          <w:rFonts w:ascii="Times New Roman" w:hAnsi="Times New Roman" w:cs="Times New Roman"/>
          <w:sz w:val="28"/>
          <w:szCs w:val="28"/>
        </w:rPr>
        <w:t>]</w:t>
      </w:r>
      <w:r>
        <w:rPr>
          <w:rFonts w:ascii="Times New Roman" w:hAnsi="Times New Roman" w:cs="Times New Roman"/>
          <w:sz w:val="28"/>
          <w:szCs w:val="28"/>
        </w:rPr>
        <w:t>.</w:t>
      </w:r>
    </w:p>
    <w:p w14:paraId="1174BAC8" w14:textId="77777777" w:rsidR="00024038" w:rsidRPr="00B302E2" w:rsidRDefault="00024038" w:rsidP="00024038">
      <w:pPr>
        <w:widowControl w:val="0"/>
        <w:spacing w:after="0" w:line="240" w:lineRule="auto"/>
        <w:jc w:val="both"/>
        <w:rPr>
          <w:rFonts w:ascii="Times New Roman" w:hAnsi="Times New Roman" w:cs="Times New Roman"/>
          <w:sz w:val="28"/>
          <w:szCs w:val="28"/>
        </w:rPr>
      </w:pPr>
    </w:p>
    <w:p w14:paraId="462E4207" w14:textId="77777777" w:rsidR="00024038" w:rsidRDefault="00024038" w:rsidP="00024038">
      <w:pPr>
        <w:spacing w:line="240" w:lineRule="auto"/>
        <w:contextualSpacing/>
        <w:jc w:val="center"/>
        <w:rPr>
          <w:rFonts w:ascii="Times New Roman" w:hAnsi="Times New Roman" w:cs="Times New Roman"/>
          <w:sz w:val="28"/>
          <w:szCs w:val="28"/>
        </w:rPr>
      </w:pPr>
      <w:r w:rsidRPr="00071001">
        <w:rPr>
          <w:rFonts w:ascii="Times New Roman" w:hAnsi="Times New Roman" w:cs="Times New Roman"/>
          <w:sz w:val="28"/>
          <w:szCs w:val="28"/>
        </w:rPr>
        <w:t>Список</w:t>
      </w:r>
      <w:r w:rsidRPr="001E2236">
        <w:rPr>
          <w:rFonts w:ascii="Times New Roman" w:hAnsi="Times New Roman" w:cs="Times New Roman"/>
          <w:sz w:val="28"/>
          <w:szCs w:val="28"/>
        </w:rPr>
        <w:t xml:space="preserve"> </w:t>
      </w:r>
      <w:r>
        <w:rPr>
          <w:rFonts w:ascii="Times New Roman" w:hAnsi="Times New Roman" w:cs="Times New Roman"/>
          <w:sz w:val="28"/>
          <w:szCs w:val="28"/>
        </w:rPr>
        <w:t>источников</w:t>
      </w:r>
    </w:p>
    <w:p w14:paraId="77A7E94C" w14:textId="77777777" w:rsidR="00024038" w:rsidRPr="00413B9B" w:rsidRDefault="00024038" w:rsidP="00024038">
      <w:pPr>
        <w:widowControl w:val="0"/>
        <w:spacing w:after="0" w:line="240" w:lineRule="auto"/>
        <w:jc w:val="center"/>
        <w:rPr>
          <w:rFonts w:ascii="Times New Roman" w:hAnsi="Times New Roman" w:cs="Times New Roman"/>
          <w:sz w:val="28"/>
          <w:szCs w:val="28"/>
        </w:rPr>
      </w:pPr>
    </w:p>
    <w:p w14:paraId="7FADF1E1" w14:textId="77777777" w:rsidR="00024038" w:rsidRDefault="00024038" w:rsidP="0002403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B80C29">
        <w:rPr>
          <w:rFonts w:ascii="Times New Roman" w:hAnsi="Times New Roman" w:cs="Times New Roman"/>
          <w:sz w:val="28"/>
          <w:szCs w:val="28"/>
        </w:rPr>
        <w:t>Московская, А. А. Между социальным и экономическим благом: конфликт проектов</w:t>
      </w:r>
      <w:r>
        <w:rPr>
          <w:rFonts w:ascii="Times New Roman" w:hAnsi="Times New Roman" w:cs="Times New Roman"/>
          <w:sz w:val="28"/>
          <w:szCs w:val="28"/>
        </w:rPr>
        <w:t xml:space="preserve"> </w:t>
      </w:r>
      <w:r w:rsidRPr="00B80C29">
        <w:rPr>
          <w:rFonts w:ascii="Times New Roman" w:hAnsi="Times New Roman" w:cs="Times New Roman"/>
          <w:sz w:val="28"/>
          <w:szCs w:val="28"/>
        </w:rPr>
        <w:t xml:space="preserve">легитимации социального предпринимательства в России / А. А. Московская, А. А. </w:t>
      </w:r>
      <w:proofErr w:type="spellStart"/>
      <w:r w:rsidRPr="00B80C29">
        <w:rPr>
          <w:rFonts w:ascii="Times New Roman" w:hAnsi="Times New Roman" w:cs="Times New Roman"/>
          <w:sz w:val="28"/>
          <w:szCs w:val="28"/>
        </w:rPr>
        <w:t>Берендяев</w:t>
      </w:r>
      <w:proofErr w:type="spellEnd"/>
      <w:r w:rsidRPr="00B80C29">
        <w:rPr>
          <w:rFonts w:ascii="Times New Roman" w:hAnsi="Times New Roman" w:cs="Times New Roman"/>
          <w:sz w:val="28"/>
          <w:szCs w:val="28"/>
        </w:rPr>
        <w:t xml:space="preserve">, А. Ю. Москвина. – DOI 10.14515/monitoring.2017.6.02. – </w:t>
      </w:r>
      <w:proofErr w:type="gramStart"/>
      <w:r w:rsidRPr="00B80C29">
        <w:rPr>
          <w:rFonts w:ascii="Times New Roman" w:hAnsi="Times New Roman" w:cs="Times New Roman"/>
          <w:sz w:val="28"/>
          <w:szCs w:val="28"/>
        </w:rPr>
        <w:t>Текст :</w:t>
      </w:r>
      <w:proofErr w:type="gramEnd"/>
      <w:r w:rsidRPr="00B80C29">
        <w:rPr>
          <w:rFonts w:ascii="Times New Roman" w:hAnsi="Times New Roman" w:cs="Times New Roman"/>
          <w:sz w:val="28"/>
          <w:szCs w:val="28"/>
        </w:rPr>
        <w:t xml:space="preserve"> электронный // Мониторинг общественного мнения : экономические и социальные перемены. – 2017. – № 6. –</w:t>
      </w:r>
      <w:r>
        <w:rPr>
          <w:rFonts w:ascii="Times New Roman" w:hAnsi="Times New Roman" w:cs="Times New Roman"/>
          <w:sz w:val="28"/>
          <w:szCs w:val="28"/>
        </w:rPr>
        <w:t xml:space="preserve"> </w:t>
      </w:r>
      <w:r w:rsidRPr="00B80C29">
        <w:rPr>
          <w:rFonts w:ascii="Times New Roman" w:hAnsi="Times New Roman" w:cs="Times New Roman"/>
          <w:sz w:val="28"/>
          <w:szCs w:val="28"/>
        </w:rPr>
        <w:t>С. 31–35. – URL:</w:t>
      </w:r>
      <w:r>
        <w:rPr>
          <w:rFonts w:ascii="Times New Roman" w:hAnsi="Times New Roman" w:cs="Times New Roman"/>
          <w:sz w:val="28"/>
          <w:szCs w:val="28"/>
        </w:rPr>
        <w:t xml:space="preserve"> </w:t>
      </w:r>
      <w:r w:rsidRPr="00B80C29">
        <w:rPr>
          <w:rFonts w:ascii="Times New Roman" w:hAnsi="Times New Roman" w:cs="Times New Roman"/>
          <w:sz w:val="28"/>
          <w:szCs w:val="28"/>
        </w:rPr>
        <w:t>https://wciom.ru/fileadmin/file/monitoring/2017/142/2017_142_02_Moskovskaya.pdf (дата обращения: 11.03.2017).</w:t>
      </w:r>
    </w:p>
    <w:p w14:paraId="4F254CE2" w14:textId="77777777" w:rsidR="00024038" w:rsidRDefault="00024038" w:rsidP="0002403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B80C29">
        <w:rPr>
          <w:rFonts w:ascii="Times New Roman" w:hAnsi="Times New Roman" w:cs="Times New Roman"/>
          <w:sz w:val="28"/>
          <w:szCs w:val="28"/>
        </w:rPr>
        <w:t>Янина, О. Н. Особенности функционирования и развития рынка акций в России и за</w:t>
      </w:r>
      <w:r>
        <w:rPr>
          <w:rFonts w:ascii="Times New Roman" w:hAnsi="Times New Roman" w:cs="Times New Roman"/>
          <w:sz w:val="28"/>
          <w:szCs w:val="28"/>
        </w:rPr>
        <w:t xml:space="preserve"> </w:t>
      </w:r>
      <w:r w:rsidRPr="00B80C29">
        <w:rPr>
          <w:rFonts w:ascii="Times New Roman" w:hAnsi="Times New Roman" w:cs="Times New Roman"/>
          <w:sz w:val="28"/>
          <w:szCs w:val="28"/>
        </w:rPr>
        <w:t xml:space="preserve">рубежом / Янина О. Н., Федосеева А. А. – </w:t>
      </w:r>
      <w:proofErr w:type="gramStart"/>
      <w:r w:rsidRPr="00B80C29">
        <w:rPr>
          <w:rFonts w:ascii="Times New Roman" w:hAnsi="Times New Roman" w:cs="Times New Roman"/>
          <w:sz w:val="28"/>
          <w:szCs w:val="28"/>
        </w:rPr>
        <w:t>Текст :</w:t>
      </w:r>
      <w:proofErr w:type="gramEnd"/>
      <w:r w:rsidRPr="00B80C29">
        <w:rPr>
          <w:rFonts w:ascii="Times New Roman" w:hAnsi="Times New Roman" w:cs="Times New Roman"/>
          <w:sz w:val="28"/>
          <w:szCs w:val="28"/>
        </w:rPr>
        <w:t xml:space="preserve"> электронный // Социальные науки: </w:t>
      </w:r>
      <w:proofErr w:type="spellStart"/>
      <w:r w:rsidRPr="00B80C29">
        <w:rPr>
          <w:rFonts w:ascii="Times New Roman" w:hAnsi="Times New Roman" w:cs="Times New Roman"/>
          <w:sz w:val="28"/>
          <w:szCs w:val="28"/>
        </w:rPr>
        <w:t>social-economic</w:t>
      </w:r>
      <w:proofErr w:type="spellEnd"/>
      <w:r w:rsidRPr="00B80C29">
        <w:rPr>
          <w:rFonts w:ascii="Times New Roman" w:hAnsi="Times New Roman" w:cs="Times New Roman"/>
          <w:sz w:val="28"/>
          <w:szCs w:val="28"/>
        </w:rPr>
        <w:t xml:space="preserve"> </w:t>
      </w:r>
      <w:proofErr w:type="spellStart"/>
      <w:r w:rsidRPr="00B80C29">
        <w:rPr>
          <w:rFonts w:ascii="Times New Roman" w:hAnsi="Times New Roman" w:cs="Times New Roman"/>
          <w:sz w:val="28"/>
          <w:szCs w:val="28"/>
        </w:rPr>
        <w:t>sciences</w:t>
      </w:r>
      <w:proofErr w:type="spellEnd"/>
      <w:r w:rsidRPr="00B80C29">
        <w:rPr>
          <w:rFonts w:ascii="Times New Roman" w:hAnsi="Times New Roman" w:cs="Times New Roman"/>
          <w:sz w:val="28"/>
          <w:szCs w:val="28"/>
        </w:rPr>
        <w:t>. – 2018. – № 1. – (Актуальные тенденции экономических исследований). – URL: http://academymanag.ru/journal/Yanina_Fedoseeva_2.pdf (дата обращения:</w:t>
      </w:r>
      <w:r>
        <w:rPr>
          <w:rFonts w:ascii="Times New Roman" w:hAnsi="Times New Roman" w:cs="Times New Roman"/>
          <w:sz w:val="28"/>
          <w:szCs w:val="28"/>
        </w:rPr>
        <w:t xml:space="preserve"> </w:t>
      </w:r>
      <w:r w:rsidRPr="00B80C29">
        <w:rPr>
          <w:rFonts w:ascii="Times New Roman" w:hAnsi="Times New Roman" w:cs="Times New Roman"/>
          <w:sz w:val="28"/>
          <w:szCs w:val="28"/>
        </w:rPr>
        <w:t xml:space="preserve">04.06.2018). </w:t>
      </w:r>
      <w:r w:rsidRPr="00B80C29">
        <w:rPr>
          <w:rFonts w:ascii="Times New Roman" w:hAnsi="Times New Roman" w:cs="Times New Roman"/>
          <w:sz w:val="28"/>
          <w:szCs w:val="28"/>
        </w:rPr>
        <w:cr/>
      </w:r>
      <w:r>
        <w:rPr>
          <w:rFonts w:ascii="Times New Roman" w:hAnsi="Times New Roman" w:cs="Times New Roman"/>
          <w:sz w:val="28"/>
          <w:szCs w:val="28"/>
        </w:rPr>
        <w:t xml:space="preserve">3. </w:t>
      </w:r>
      <w:r w:rsidRPr="00B80C29">
        <w:rPr>
          <w:rFonts w:ascii="Times New Roman" w:hAnsi="Times New Roman" w:cs="Times New Roman"/>
          <w:sz w:val="28"/>
          <w:szCs w:val="28"/>
        </w:rPr>
        <w:t xml:space="preserve">Влияние психологических свойств личности на графическое воспроизведение зрительной информации / С. К. </w:t>
      </w:r>
      <w:proofErr w:type="spellStart"/>
      <w:r w:rsidRPr="00B80C29">
        <w:rPr>
          <w:rFonts w:ascii="Times New Roman" w:hAnsi="Times New Roman" w:cs="Times New Roman"/>
          <w:sz w:val="28"/>
          <w:szCs w:val="28"/>
        </w:rPr>
        <w:t>Быструшкин</w:t>
      </w:r>
      <w:proofErr w:type="spellEnd"/>
      <w:r w:rsidRPr="00B80C29">
        <w:rPr>
          <w:rFonts w:ascii="Times New Roman" w:hAnsi="Times New Roman" w:cs="Times New Roman"/>
          <w:sz w:val="28"/>
          <w:szCs w:val="28"/>
        </w:rPr>
        <w:t xml:space="preserve">, О. Я. Созонова, Н. Г. Петрова [и др.]. – </w:t>
      </w:r>
      <w:proofErr w:type="gramStart"/>
      <w:r w:rsidRPr="00B80C29">
        <w:rPr>
          <w:rFonts w:ascii="Times New Roman" w:hAnsi="Times New Roman" w:cs="Times New Roman"/>
          <w:sz w:val="28"/>
          <w:szCs w:val="28"/>
        </w:rPr>
        <w:t>Текст :</w:t>
      </w:r>
      <w:proofErr w:type="gramEnd"/>
      <w:r>
        <w:rPr>
          <w:rFonts w:ascii="Times New Roman" w:hAnsi="Times New Roman" w:cs="Times New Roman"/>
          <w:sz w:val="28"/>
          <w:szCs w:val="28"/>
        </w:rPr>
        <w:t xml:space="preserve"> </w:t>
      </w:r>
      <w:r w:rsidRPr="00B80C29">
        <w:rPr>
          <w:rFonts w:ascii="Times New Roman" w:hAnsi="Times New Roman" w:cs="Times New Roman"/>
          <w:sz w:val="28"/>
          <w:szCs w:val="28"/>
        </w:rPr>
        <w:t>непосредственный // Сибирский педагогический журнал. – 2017. – № 4. – С. 136–144. –</w:t>
      </w:r>
      <w:r>
        <w:rPr>
          <w:rFonts w:ascii="Times New Roman" w:hAnsi="Times New Roman" w:cs="Times New Roman"/>
          <w:sz w:val="28"/>
          <w:szCs w:val="28"/>
        </w:rPr>
        <w:t xml:space="preserve"> </w:t>
      </w:r>
      <w:r w:rsidRPr="00B80C29">
        <w:rPr>
          <w:rFonts w:ascii="Times New Roman" w:hAnsi="Times New Roman" w:cs="Times New Roman"/>
          <w:sz w:val="28"/>
          <w:szCs w:val="28"/>
        </w:rPr>
        <w:t xml:space="preserve">Рез. англ. – </w:t>
      </w:r>
      <w:proofErr w:type="spellStart"/>
      <w:r w:rsidRPr="00B80C29">
        <w:rPr>
          <w:rFonts w:ascii="Times New Roman" w:hAnsi="Times New Roman" w:cs="Times New Roman"/>
          <w:sz w:val="28"/>
          <w:szCs w:val="28"/>
        </w:rPr>
        <w:t>Библиогр</w:t>
      </w:r>
      <w:proofErr w:type="spellEnd"/>
      <w:r w:rsidRPr="00B80C29">
        <w:rPr>
          <w:rFonts w:ascii="Times New Roman" w:hAnsi="Times New Roman" w:cs="Times New Roman"/>
          <w:sz w:val="28"/>
          <w:szCs w:val="28"/>
        </w:rPr>
        <w:t>.: с. 142–143 (17 назв.).</w:t>
      </w:r>
    </w:p>
    <w:p w14:paraId="65035596" w14:textId="77777777" w:rsidR="00024038" w:rsidRDefault="00024038" w:rsidP="00024038">
      <w:pPr>
        <w:spacing w:line="240" w:lineRule="auto"/>
        <w:contextualSpacing/>
        <w:jc w:val="center"/>
        <w:rPr>
          <w:rFonts w:ascii="Times New Roman" w:hAnsi="Times New Roman" w:cs="Times New Roman"/>
          <w:sz w:val="28"/>
          <w:szCs w:val="28"/>
        </w:rPr>
      </w:pPr>
    </w:p>
    <w:p w14:paraId="4BF75361" w14:textId="77777777" w:rsidR="00024038" w:rsidRDefault="00024038" w:rsidP="00024038">
      <w:pPr>
        <w:spacing w:line="240" w:lineRule="auto"/>
        <w:contextualSpacing/>
        <w:jc w:val="center"/>
        <w:rPr>
          <w:rFonts w:ascii="Times New Roman" w:hAnsi="Times New Roman" w:cs="Times New Roman"/>
          <w:sz w:val="28"/>
          <w:szCs w:val="28"/>
        </w:rPr>
      </w:pPr>
      <w:r w:rsidRPr="00BF78D4">
        <w:rPr>
          <w:rFonts w:ascii="Times New Roman" w:hAnsi="Times New Roman" w:cs="Times New Roman"/>
          <w:sz w:val="28"/>
          <w:szCs w:val="28"/>
        </w:rPr>
        <w:t>Информация об авторе</w:t>
      </w:r>
    </w:p>
    <w:p w14:paraId="6A467BB0" w14:textId="77777777" w:rsidR="00024038" w:rsidRPr="00BF78D4" w:rsidRDefault="00024038" w:rsidP="00024038">
      <w:pPr>
        <w:spacing w:line="240" w:lineRule="auto"/>
        <w:contextualSpacing/>
        <w:jc w:val="center"/>
        <w:rPr>
          <w:rFonts w:ascii="Times New Roman" w:hAnsi="Times New Roman" w:cs="Times New Roman"/>
          <w:sz w:val="28"/>
          <w:szCs w:val="28"/>
        </w:rPr>
      </w:pPr>
    </w:p>
    <w:p w14:paraId="2D040BC5" w14:textId="77777777" w:rsidR="00024038" w:rsidRPr="00BF78D4" w:rsidRDefault="00024038" w:rsidP="0002403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И.И. Иванов</w:t>
      </w:r>
      <w:r w:rsidRPr="00BF78D4">
        <w:rPr>
          <w:rFonts w:ascii="Times New Roman" w:hAnsi="Times New Roman" w:cs="Times New Roman"/>
          <w:sz w:val="28"/>
          <w:szCs w:val="28"/>
        </w:rPr>
        <w:t xml:space="preserve"> </w:t>
      </w:r>
      <w:r w:rsidRPr="001E2236">
        <w:rPr>
          <w:rFonts w:ascii="Times New Roman" w:hAnsi="Times New Roman" w:cs="Times New Roman"/>
          <w:sz w:val="28"/>
          <w:szCs w:val="28"/>
        </w:rPr>
        <w:t>–</w:t>
      </w:r>
      <w:r w:rsidRPr="00BF78D4">
        <w:rPr>
          <w:rFonts w:ascii="Times New Roman" w:hAnsi="Times New Roman" w:cs="Times New Roman"/>
          <w:sz w:val="28"/>
          <w:szCs w:val="28"/>
        </w:rPr>
        <w:t xml:space="preserve"> канд. пед. наук, доцент</w:t>
      </w:r>
    </w:p>
    <w:p w14:paraId="0F444F93" w14:textId="77777777" w:rsidR="00024038" w:rsidRPr="00457734" w:rsidRDefault="00024038" w:rsidP="00024038">
      <w:pPr>
        <w:spacing w:line="240" w:lineRule="auto"/>
        <w:contextualSpacing/>
        <w:jc w:val="both"/>
        <w:rPr>
          <w:rFonts w:ascii="Times New Roman" w:hAnsi="Times New Roman" w:cs="Times New Roman"/>
          <w:sz w:val="28"/>
          <w:szCs w:val="28"/>
        </w:rPr>
      </w:pPr>
    </w:p>
    <w:p w14:paraId="4AAD670F" w14:textId="77777777" w:rsidR="00024038" w:rsidRDefault="00024038" w:rsidP="00024038">
      <w:pPr>
        <w:spacing w:line="240" w:lineRule="auto"/>
        <w:contextualSpacing/>
        <w:jc w:val="center"/>
        <w:rPr>
          <w:rFonts w:ascii="Times New Roman" w:hAnsi="Times New Roman" w:cs="Times New Roman"/>
          <w:sz w:val="28"/>
          <w:szCs w:val="28"/>
          <w:lang w:val="en-US"/>
        </w:rPr>
      </w:pPr>
      <w:r w:rsidRPr="00BF78D4">
        <w:rPr>
          <w:rFonts w:ascii="Times New Roman" w:hAnsi="Times New Roman" w:cs="Times New Roman"/>
          <w:sz w:val="28"/>
          <w:szCs w:val="28"/>
          <w:lang w:val="en-US"/>
        </w:rPr>
        <w:t>Information about the author</w:t>
      </w:r>
    </w:p>
    <w:p w14:paraId="79578E2D" w14:textId="77777777" w:rsidR="00024038" w:rsidRPr="00BF78D4" w:rsidRDefault="00024038" w:rsidP="00024038">
      <w:pPr>
        <w:spacing w:line="240" w:lineRule="auto"/>
        <w:contextualSpacing/>
        <w:jc w:val="center"/>
        <w:rPr>
          <w:rFonts w:ascii="Times New Roman" w:hAnsi="Times New Roman" w:cs="Times New Roman"/>
          <w:sz w:val="28"/>
          <w:szCs w:val="28"/>
          <w:lang w:val="en-US"/>
        </w:rPr>
      </w:pPr>
    </w:p>
    <w:p w14:paraId="3DD14F2B" w14:textId="4FE2FC95" w:rsidR="00071001" w:rsidRPr="00024038" w:rsidRDefault="00024038" w:rsidP="00E7113D">
      <w:pPr>
        <w:spacing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I.I. Ivanov</w:t>
      </w:r>
      <w:r w:rsidRPr="00BF78D4">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BF78D4">
        <w:rPr>
          <w:rFonts w:ascii="Times New Roman" w:hAnsi="Times New Roman" w:cs="Times New Roman"/>
          <w:sz w:val="28"/>
          <w:szCs w:val="28"/>
          <w:lang w:val="en-US"/>
        </w:rPr>
        <w:t xml:space="preserve"> Candidate of Pedagogical Sciences, Associate Professor</w:t>
      </w:r>
    </w:p>
    <w:sectPr w:rsidR="00071001" w:rsidRPr="00024038" w:rsidSect="00C319C8">
      <w:pgSz w:w="11906" w:h="16838"/>
      <w:pgMar w:top="1134" w:right="1134" w:bottom="1134" w:left="1134" w:header="39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2F"/>
    <w:rsid w:val="00024038"/>
    <w:rsid w:val="00067D6C"/>
    <w:rsid w:val="00071001"/>
    <w:rsid w:val="001E2061"/>
    <w:rsid w:val="002A2BFD"/>
    <w:rsid w:val="003F6080"/>
    <w:rsid w:val="00400373"/>
    <w:rsid w:val="0045042D"/>
    <w:rsid w:val="00457734"/>
    <w:rsid w:val="007F18EA"/>
    <w:rsid w:val="00864D3E"/>
    <w:rsid w:val="008D4D24"/>
    <w:rsid w:val="00907939"/>
    <w:rsid w:val="00A95A04"/>
    <w:rsid w:val="00B94A2F"/>
    <w:rsid w:val="00BF78D4"/>
    <w:rsid w:val="00E71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77D3C"/>
  <w15:chartTrackingRefBased/>
  <w15:docId w15:val="{BADB7ED5-2B99-406F-9508-20A173DC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7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1E2061"/>
  </w:style>
  <w:style w:type="character" w:styleId="a4">
    <w:name w:val="Hyperlink"/>
    <w:basedOn w:val="a0"/>
    <w:uiPriority w:val="99"/>
    <w:unhideWhenUsed/>
    <w:rsid w:val="0007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iivan@mail.ru" TargetMode="External"/><Relationship Id="rId5" Type="http://schemas.openxmlformats.org/officeDocument/2006/relationships/hyperlink" Target="mailto:iiivan@mail.ru"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5</Pages>
  <Words>1339</Words>
  <Characters>7633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Моисеенко Елена Алексеевна</dc:creator>
  <cp:keywords/>
  <dc:description/>
  <cp:lastModifiedBy>Родниченко Мария Сергеевна</cp:lastModifiedBy>
  <cp:revision>8</cp:revision>
  <dcterms:created xsi:type="dcterms:W3CDTF">2026-02-03T03:24:00Z</dcterms:created>
  <dcterms:modified xsi:type="dcterms:W3CDTF">2026-02-04T07:28:00Z</dcterms:modified>
</cp:coreProperties>
</file>